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5ECC" w:rsidRDefault="00B15ECC" w:rsidP="00B15ECC">
      <w:pPr>
        <w:rPr>
          <w:rFonts w:ascii="Arial" w:hAnsi="Arial" w:cs="Arial"/>
          <w:sz w:val="22"/>
          <w:szCs w:val="22"/>
        </w:rPr>
      </w:pPr>
      <w:r>
        <w:rPr>
          <w:noProof/>
        </w:rPr>
        <w:drawing>
          <wp:inline distT="0" distB="0" distL="0" distR="0" wp14:anchorId="5F2C8CE2" wp14:editId="4B25ABD8">
            <wp:extent cx="720000" cy="720000"/>
            <wp:effectExtent l="0" t="0" r="0" b="0"/>
            <wp:docPr id="12009815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712851" name="Grafik 184671285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p w:rsidR="00B15ECC" w:rsidRDefault="00B15ECC" w:rsidP="00B15ECC">
      <w:pPr>
        <w:rPr>
          <w:rFonts w:ascii="Arial" w:hAnsi="Arial" w:cs="Arial"/>
          <w:sz w:val="22"/>
          <w:szCs w:val="22"/>
        </w:rPr>
      </w:pPr>
      <w:r w:rsidRPr="00071CFD">
        <w:rPr>
          <w:rFonts w:ascii="Arial" w:hAnsi="Arial" w:cs="Arial"/>
          <w:sz w:val="22"/>
          <w:szCs w:val="22"/>
        </w:rPr>
        <w:t>Angepackt – sofort umsetzbare Business-Impulse für Ihren Handwerksbetrieb. Alle 14 Tage neu für Sie.</w:t>
      </w:r>
    </w:p>
    <w:p w:rsidR="00B15ECC" w:rsidRPr="008B6900" w:rsidRDefault="00B15ECC" w:rsidP="00B15ECC">
      <w:pPr>
        <w:spacing w:before="240" w:after="240"/>
        <w:jc w:val="center"/>
        <w:rPr>
          <w:rFonts w:ascii="Arial" w:hAnsi="Arial" w:cs="Arial"/>
          <w:b/>
          <w:sz w:val="26"/>
          <w:szCs w:val="26"/>
        </w:rPr>
      </w:pPr>
      <w:r w:rsidRPr="00307293">
        <w:rPr>
          <w:rFonts w:ascii="Arial" w:hAnsi="Arial" w:cs="Arial"/>
          <w:b/>
          <w:sz w:val="26"/>
          <w:szCs w:val="26"/>
        </w:rPr>
        <w:t>Impuls für heute:</w:t>
      </w:r>
    </w:p>
    <w:p w:rsidR="00B15ECC" w:rsidRPr="002E0A0E" w:rsidRDefault="00B15ECC" w:rsidP="00B15ECC">
      <w:pPr>
        <w:spacing w:before="240" w:after="240"/>
        <w:jc w:val="center"/>
        <w:rPr>
          <w:b/>
          <w:sz w:val="26"/>
          <w:szCs w:val="26"/>
        </w:rPr>
      </w:pPr>
      <w:r>
        <w:rPr>
          <w:b/>
          <w:sz w:val="26"/>
          <w:szCs w:val="26"/>
        </w:rPr>
        <w:t xml:space="preserve">Die richtigen Hashtags verwenden </w:t>
      </w:r>
      <w:r>
        <w:rPr>
          <w:b/>
          <w:sz w:val="26"/>
          <w:szCs w:val="26"/>
        </w:rPr>
        <w:br/>
        <w:t>Wie Sie relevante Hashtags finden – und diese gezielt für mehr Sichtbarkeit nutzen.</w:t>
      </w:r>
    </w:p>
    <w:p w:rsidR="00B15ECC" w:rsidRDefault="009C144C" w:rsidP="00B15ECC">
      <w:pPr>
        <w:spacing w:before="240" w:after="240"/>
      </w:pPr>
      <w:r>
        <w:rPr>
          <w:noProof/>
        </w:rPr>
        <w:pict w14:anchorId="7F3E4CF7">
          <v:rect id="_x0000_i1031" alt="" style="width:423.2pt;height:.05pt;mso-width-percent:0;mso-height-percent:0;mso-width-percent:0;mso-height-percent:0" o:hrpct="933" o:hralign="center" o:hrstd="t" o:hr="t" fillcolor="#a0a0a0" stroked="f"/>
        </w:pict>
      </w:r>
    </w:p>
    <w:p w:rsidR="00B15ECC" w:rsidRDefault="00B15ECC" w:rsidP="00B15ECC">
      <w:pPr>
        <w:pStyle w:val="berschrift1"/>
        <w:spacing w:before="240" w:after="240"/>
      </w:pPr>
      <w:bookmarkStart w:id="0" w:name="_gud5l8e0lq97" w:colFirst="0" w:colLast="0"/>
      <w:bookmarkEnd w:id="0"/>
      <w:r>
        <w:t>Inhaltsverzeichnis</w:t>
      </w:r>
    </w:p>
    <w:p w:rsidR="00B15ECC" w:rsidRDefault="00B15ECC" w:rsidP="00B15ECC"/>
    <w:tbl>
      <w:tblPr>
        <w:tblW w:w="6435" w:type="dxa"/>
        <w:jc w:val="center"/>
        <w:tblLayout w:type="fixed"/>
        <w:tblLook w:val="0600" w:firstRow="0" w:lastRow="0" w:firstColumn="0" w:lastColumn="0" w:noHBand="1" w:noVBand="1"/>
      </w:tblPr>
      <w:tblGrid>
        <w:gridCol w:w="4320"/>
        <w:gridCol w:w="2115"/>
      </w:tblGrid>
      <w:tr w:rsidR="00B15ECC" w:rsidTr="00D604A6">
        <w:trPr>
          <w:jc w:val="center"/>
        </w:trPr>
        <w:tc>
          <w:tcPr>
            <w:tcW w:w="4320" w:type="dxa"/>
            <w:shd w:val="clear" w:color="auto" w:fill="FE7744"/>
            <w:tcMar>
              <w:top w:w="100" w:type="dxa"/>
              <w:left w:w="100" w:type="dxa"/>
              <w:bottom w:w="100" w:type="dxa"/>
              <w:right w:w="100" w:type="dxa"/>
            </w:tcMar>
          </w:tcPr>
          <w:p w:rsidR="00B15ECC" w:rsidRDefault="00B15ECC" w:rsidP="00D604A6">
            <w:pPr>
              <w:widowControl w:val="0"/>
              <w:rPr>
                <w:b/>
                <w:color w:val="FFFFFF"/>
              </w:rPr>
            </w:pPr>
            <w:r>
              <w:rPr>
                <w:b/>
                <w:color w:val="FFFFFF"/>
              </w:rPr>
              <w:t>Inhalt</w:t>
            </w:r>
          </w:p>
        </w:tc>
        <w:tc>
          <w:tcPr>
            <w:tcW w:w="2115" w:type="dxa"/>
            <w:shd w:val="clear" w:color="auto" w:fill="FE7744"/>
            <w:tcMar>
              <w:top w:w="100" w:type="dxa"/>
              <w:left w:w="100" w:type="dxa"/>
              <w:bottom w:w="100" w:type="dxa"/>
              <w:right w:w="100" w:type="dxa"/>
            </w:tcMar>
          </w:tcPr>
          <w:p w:rsidR="00B15ECC" w:rsidRDefault="00B15ECC" w:rsidP="00D604A6">
            <w:pPr>
              <w:widowControl w:val="0"/>
              <w:rPr>
                <w:b/>
                <w:color w:val="FFFFFF"/>
              </w:rPr>
            </w:pPr>
            <w:r>
              <w:rPr>
                <w:b/>
                <w:color w:val="FFFFFF"/>
              </w:rPr>
              <w:t>Seite</w:t>
            </w:r>
          </w:p>
        </w:tc>
      </w:tr>
      <w:tr w:rsidR="00B15ECC" w:rsidTr="00D604A6">
        <w:trPr>
          <w:jc w:val="center"/>
        </w:trPr>
        <w:tc>
          <w:tcPr>
            <w:tcW w:w="4320"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Newsletter</w:t>
            </w:r>
          </w:p>
        </w:tc>
        <w:tc>
          <w:tcPr>
            <w:tcW w:w="2115"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 xml:space="preserve">2 - 3 </w:t>
            </w:r>
          </w:p>
        </w:tc>
      </w:tr>
      <w:tr w:rsidR="00B15ECC" w:rsidTr="00D604A6">
        <w:trPr>
          <w:jc w:val="center"/>
        </w:trPr>
        <w:tc>
          <w:tcPr>
            <w:tcW w:w="4320"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Social Media Beiträge</w:t>
            </w:r>
          </w:p>
        </w:tc>
        <w:tc>
          <w:tcPr>
            <w:tcW w:w="2115"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4 - 5</w:t>
            </w:r>
          </w:p>
        </w:tc>
      </w:tr>
      <w:tr w:rsidR="00B15ECC" w:rsidTr="00D604A6">
        <w:trPr>
          <w:jc w:val="center"/>
        </w:trPr>
        <w:tc>
          <w:tcPr>
            <w:tcW w:w="4320"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Blogartikel</w:t>
            </w:r>
          </w:p>
        </w:tc>
        <w:tc>
          <w:tcPr>
            <w:tcW w:w="2115" w:type="dxa"/>
            <w:shd w:val="clear" w:color="auto" w:fill="EFEFEF"/>
            <w:tcMar>
              <w:top w:w="100" w:type="dxa"/>
              <w:left w:w="100" w:type="dxa"/>
              <w:bottom w:w="100" w:type="dxa"/>
              <w:right w:w="100" w:type="dxa"/>
            </w:tcMar>
          </w:tcPr>
          <w:p w:rsidR="00B15ECC" w:rsidRDefault="009339D6" w:rsidP="00D604A6">
            <w:pPr>
              <w:widowControl w:val="0"/>
              <w:rPr>
                <w:b/>
                <w:color w:val="666666"/>
              </w:rPr>
            </w:pPr>
            <w:r>
              <w:rPr>
                <w:b/>
                <w:color w:val="666666"/>
              </w:rPr>
              <w:t>6</w:t>
            </w:r>
            <w:r w:rsidR="00BD6B05">
              <w:rPr>
                <w:b/>
                <w:color w:val="666666"/>
              </w:rPr>
              <w:t xml:space="preserve"> - 7</w:t>
            </w:r>
            <w:r>
              <w:rPr>
                <w:b/>
                <w:color w:val="666666"/>
              </w:rPr>
              <w:t xml:space="preserve"> </w:t>
            </w:r>
          </w:p>
        </w:tc>
      </w:tr>
      <w:tr w:rsidR="00B15ECC" w:rsidTr="00D604A6">
        <w:trPr>
          <w:jc w:val="center"/>
        </w:trPr>
        <w:tc>
          <w:tcPr>
            <w:tcW w:w="4320" w:type="dxa"/>
            <w:shd w:val="clear" w:color="auto" w:fill="EFEFEF"/>
            <w:tcMar>
              <w:top w:w="100" w:type="dxa"/>
              <w:left w:w="100" w:type="dxa"/>
              <w:bottom w:w="100" w:type="dxa"/>
              <w:right w:w="100" w:type="dxa"/>
            </w:tcMar>
          </w:tcPr>
          <w:p w:rsidR="00B15ECC" w:rsidRDefault="00B15ECC" w:rsidP="00D604A6">
            <w:pPr>
              <w:widowControl w:val="0"/>
              <w:rPr>
                <w:b/>
                <w:color w:val="666666"/>
              </w:rPr>
            </w:pPr>
            <w:r>
              <w:rPr>
                <w:b/>
                <w:color w:val="666666"/>
              </w:rPr>
              <w:t>Fachtext / Kolumne</w:t>
            </w:r>
          </w:p>
        </w:tc>
        <w:tc>
          <w:tcPr>
            <w:tcW w:w="2115" w:type="dxa"/>
            <w:shd w:val="clear" w:color="auto" w:fill="EFEFEF"/>
            <w:tcMar>
              <w:top w:w="100" w:type="dxa"/>
              <w:left w:w="100" w:type="dxa"/>
              <w:bottom w:w="100" w:type="dxa"/>
              <w:right w:w="100" w:type="dxa"/>
            </w:tcMar>
          </w:tcPr>
          <w:p w:rsidR="00B15ECC" w:rsidRDefault="00BD6B05" w:rsidP="00D604A6">
            <w:pPr>
              <w:widowControl w:val="0"/>
              <w:rPr>
                <w:b/>
                <w:color w:val="666666"/>
              </w:rPr>
            </w:pPr>
            <w:r>
              <w:rPr>
                <w:b/>
                <w:color w:val="666666"/>
              </w:rPr>
              <w:t>8</w:t>
            </w:r>
            <w:r w:rsidR="00B70985">
              <w:rPr>
                <w:b/>
                <w:color w:val="666666"/>
              </w:rPr>
              <w:t xml:space="preserve"> </w:t>
            </w:r>
            <w:r w:rsidR="00B15ECC">
              <w:rPr>
                <w:b/>
                <w:color w:val="666666"/>
              </w:rPr>
              <w:t xml:space="preserve">- </w:t>
            </w:r>
            <w:r w:rsidR="00381B1C">
              <w:rPr>
                <w:b/>
                <w:color w:val="666666"/>
              </w:rPr>
              <w:t>10</w:t>
            </w:r>
          </w:p>
        </w:tc>
      </w:tr>
    </w:tbl>
    <w:p w:rsidR="00B15ECC" w:rsidRDefault="00B15ECC" w:rsidP="00B15ECC">
      <w:pPr>
        <w:rPr>
          <w:rFonts w:ascii="Arial" w:hAnsi="Arial" w:cs="Arial"/>
          <w:sz w:val="22"/>
          <w:szCs w:val="22"/>
        </w:rPr>
      </w:pPr>
    </w:p>
    <w:p w:rsidR="00B15ECC" w:rsidRPr="00071CFD" w:rsidRDefault="009C144C" w:rsidP="00B15ECC">
      <w:pPr>
        <w:rPr>
          <w:rFonts w:ascii="Times New Roman" w:eastAsia="Times New Roman" w:hAnsi="Times New Roman" w:cs="Times New Roman"/>
          <w:kern w:val="0"/>
          <w:lang w:eastAsia="de-DE"/>
          <w14:ligatures w14:val="none"/>
        </w:rPr>
      </w:pPr>
      <w:r>
        <w:rPr>
          <w:rFonts w:ascii="Times New Roman" w:eastAsia="Times New Roman" w:hAnsi="Times New Roman" w:cs="Times New Roman"/>
          <w:noProof/>
          <w:kern w:val="0"/>
          <w:lang w:eastAsia="de-DE"/>
        </w:rPr>
        <w:pict w14:anchorId="013857FE">
          <v:rect id="_x0000_i1030" alt="" style="width:432.75pt;height:.05pt;mso-width-percent:0;mso-height-percent:0;mso-width-percent:0;mso-height-percent:0" o:hrpct="954" o:hralign="center" o:hrstd="t" o:hr="t" fillcolor="#a0a0a0" stroked="f"/>
        </w:pict>
      </w:r>
    </w:p>
    <w:p w:rsidR="00B15ECC" w:rsidRDefault="00B15ECC" w:rsidP="00B15ECC">
      <w:pPr>
        <w:rPr>
          <w:rFonts w:ascii="Arial" w:hAnsi="Arial" w:cs="Arial"/>
          <w:sz w:val="22"/>
          <w:szCs w:val="22"/>
        </w:rPr>
      </w:pPr>
    </w:p>
    <w:p w:rsidR="00B15ECC" w:rsidRPr="00B15ECC" w:rsidRDefault="00B15ECC">
      <w:pPr>
        <w:rPr>
          <w:rFonts w:ascii="Arial" w:hAnsi="Arial" w:cs="Arial"/>
          <w:sz w:val="22"/>
          <w:szCs w:val="22"/>
        </w:rPr>
      </w:pPr>
    </w:p>
    <w:p w:rsidR="00EF5427" w:rsidRDefault="00EF5427">
      <w:pPr>
        <w:rPr>
          <w:rFonts w:ascii="Arial" w:hAnsi="Arial" w:cs="Arial"/>
          <w:sz w:val="22"/>
          <w:szCs w:val="22"/>
        </w:rPr>
      </w:pPr>
      <w:r>
        <w:rPr>
          <w:rFonts w:ascii="Arial" w:hAnsi="Arial" w:cs="Arial"/>
          <w:sz w:val="22"/>
          <w:szCs w:val="22"/>
        </w:rPr>
        <w:br w:type="page"/>
      </w:r>
    </w:p>
    <w:p w:rsidR="00F659A6" w:rsidRPr="00F659A6" w:rsidRDefault="00F659A6">
      <w:pPr>
        <w:rPr>
          <w:rFonts w:ascii="Arial" w:hAnsi="Arial" w:cs="Arial"/>
          <w:sz w:val="22"/>
          <w:szCs w:val="22"/>
        </w:rPr>
      </w:pPr>
    </w:p>
    <w:p w:rsidR="00304AAA" w:rsidRPr="00482F17" w:rsidRDefault="00B15ECC" w:rsidP="00482F17">
      <w:pPr>
        <w:pStyle w:val="berschrift1"/>
        <w:spacing w:before="240" w:after="240"/>
      </w:pPr>
      <w:r>
        <w:t>Newsletter</w:t>
      </w:r>
    </w:p>
    <w:p w:rsidR="00304AAA" w:rsidRPr="0052447B" w:rsidRDefault="00304AAA" w:rsidP="00304AAA">
      <w:pPr>
        <w:rPr>
          <w:rFonts w:ascii="Arial" w:hAnsi="Arial" w:cs="Arial"/>
          <w:b/>
          <w:bCs/>
          <w:sz w:val="22"/>
          <w:szCs w:val="22"/>
        </w:rPr>
      </w:pPr>
      <w:r w:rsidRPr="0052447B">
        <w:rPr>
          <w:rFonts w:ascii="Arial" w:hAnsi="Arial" w:cs="Arial"/>
          <w:b/>
          <w:bCs/>
          <w:sz w:val="22"/>
          <w:szCs w:val="22"/>
        </w:rPr>
        <w:t>Betreff:</w:t>
      </w:r>
    </w:p>
    <w:p w:rsidR="00304AAA" w:rsidRDefault="00304AAA" w:rsidP="00304AAA">
      <w:pPr>
        <w:rPr>
          <w:rFonts w:ascii="Arial" w:hAnsi="Arial" w:cs="Arial"/>
          <w:b/>
          <w:bCs/>
          <w:sz w:val="22"/>
          <w:szCs w:val="22"/>
        </w:rPr>
      </w:pPr>
    </w:p>
    <w:p w:rsidR="00304AAA" w:rsidRPr="000E1CE6" w:rsidRDefault="00304AAA" w:rsidP="00304AAA">
      <w:pPr>
        <w:rPr>
          <w:rFonts w:ascii="Arial" w:hAnsi="Arial" w:cs="Arial"/>
          <w:sz w:val="22"/>
          <w:szCs w:val="22"/>
        </w:rPr>
      </w:pPr>
      <w:r w:rsidRPr="000E1CE6">
        <w:rPr>
          <w:rFonts w:ascii="Arial" w:hAnsi="Arial" w:cs="Arial"/>
          <w:sz w:val="22"/>
          <w:szCs w:val="22"/>
        </w:rPr>
        <w:t>Die Kunst der Hashtags.</w:t>
      </w:r>
      <w:r>
        <w:rPr>
          <w:rFonts w:ascii="Arial" w:hAnsi="Arial" w:cs="Arial"/>
          <w:b/>
          <w:bCs/>
          <w:sz w:val="22"/>
          <w:szCs w:val="22"/>
        </w:rPr>
        <w:t xml:space="preserve"> – </w:t>
      </w:r>
      <w:r w:rsidRPr="000E1CE6">
        <w:rPr>
          <w:rFonts w:ascii="Arial" w:hAnsi="Arial" w:cs="Arial"/>
          <w:sz w:val="22"/>
          <w:szCs w:val="22"/>
        </w:rPr>
        <w:t>DAS bringen #Hashtags.</w:t>
      </w:r>
    </w:p>
    <w:p w:rsidR="00304AAA" w:rsidRDefault="00304AAA" w:rsidP="00304AAA">
      <w:pPr>
        <w:rPr>
          <w:rFonts w:ascii="Arial" w:hAnsi="Arial" w:cs="Arial"/>
          <w:sz w:val="22"/>
          <w:szCs w:val="22"/>
        </w:rPr>
      </w:pPr>
    </w:p>
    <w:p w:rsidR="00304AAA" w:rsidRPr="0052447B" w:rsidRDefault="00304AAA" w:rsidP="00304AAA">
      <w:pPr>
        <w:rPr>
          <w:rFonts w:ascii="Arial" w:hAnsi="Arial" w:cs="Arial"/>
          <w:b/>
          <w:bCs/>
          <w:sz w:val="22"/>
          <w:szCs w:val="22"/>
        </w:rPr>
      </w:pPr>
      <w:r w:rsidRPr="0052447B">
        <w:rPr>
          <w:rFonts w:ascii="Arial" w:hAnsi="Arial" w:cs="Arial"/>
          <w:b/>
          <w:bCs/>
          <w:sz w:val="22"/>
          <w:szCs w:val="22"/>
        </w:rPr>
        <w:t>Preheader:</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rial" w:hAnsi="Arial" w:cs="Arial"/>
          <w:sz w:val="22"/>
          <w:szCs w:val="22"/>
        </w:rPr>
        <w:t xml:space="preserve">Hashtags beeinflussen die </w:t>
      </w:r>
      <w:r w:rsidRPr="003655C6">
        <w:rPr>
          <w:rFonts w:ascii="Arial" w:hAnsi="Arial" w:cs="Arial"/>
          <w:b/>
          <w:bCs/>
          <w:sz w:val="22"/>
          <w:szCs w:val="22"/>
        </w:rPr>
        <w:t>Reichweite</w:t>
      </w:r>
      <w:r>
        <w:rPr>
          <w:rFonts w:ascii="Arial" w:hAnsi="Arial" w:cs="Arial"/>
          <w:sz w:val="22"/>
          <w:szCs w:val="22"/>
        </w:rPr>
        <w:t xml:space="preserve"> von Posts – und sprechen Ihre Nutzer mit relevanten Inhalten an. </w:t>
      </w:r>
    </w:p>
    <w:p w:rsidR="00304AAA" w:rsidRDefault="00304AAA" w:rsidP="00304AAA">
      <w:pPr>
        <w:jc w:val="both"/>
        <w:rPr>
          <w:rFonts w:ascii="Arial" w:hAnsi="Arial" w:cs="Arial"/>
          <w:sz w:val="22"/>
          <w:szCs w:val="22"/>
        </w:rPr>
      </w:pPr>
    </w:p>
    <w:p w:rsidR="00304AAA" w:rsidRPr="0052447B" w:rsidRDefault="00304AAA" w:rsidP="00304AAA">
      <w:pPr>
        <w:jc w:val="both"/>
        <w:rPr>
          <w:rFonts w:ascii="Arial" w:hAnsi="Arial" w:cs="Arial"/>
          <w:b/>
          <w:bCs/>
          <w:sz w:val="22"/>
          <w:szCs w:val="22"/>
        </w:rPr>
      </w:pPr>
      <w:r w:rsidRPr="0052447B">
        <w:rPr>
          <w:rFonts w:ascii="Arial" w:hAnsi="Arial" w:cs="Arial"/>
          <w:b/>
          <w:bCs/>
          <w:sz w:val="22"/>
          <w:szCs w:val="22"/>
        </w:rPr>
        <w:t>Liebe Handwerksbetriebe,</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rial" w:hAnsi="Arial" w:cs="Arial"/>
          <w:sz w:val="22"/>
          <w:szCs w:val="22"/>
        </w:rPr>
        <w:t>die Marketingstrategie Ihres Handwerk</w:t>
      </w:r>
      <w:r w:rsidR="00624787">
        <w:rPr>
          <w:rFonts w:ascii="Arial" w:hAnsi="Arial" w:cs="Arial"/>
          <w:sz w:val="22"/>
          <w:szCs w:val="22"/>
        </w:rPr>
        <w:t>s</w:t>
      </w:r>
      <w:r>
        <w:rPr>
          <w:rFonts w:ascii="Arial" w:hAnsi="Arial" w:cs="Arial"/>
          <w:sz w:val="22"/>
          <w:szCs w:val="22"/>
        </w:rPr>
        <w:t xml:space="preserve">betriebs sollte auch den Einsatz von </w:t>
      </w:r>
      <w:r w:rsidRPr="00D72BDB">
        <w:rPr>
          <w:rFonts w:ascii="Arial" w:hAnsi="Arial" w:cs="Arial"/>
          <w:b/>
          <w:bCs/>
          <w:sz w:val="22"/>
          <w:szCs w:val="22"/>
        </w:rPr>
        <w:t>Hashtags</w:t>
      </w:r>
      <w:r>
        <w:rPr>
          <w:rFonts w:ascii="Arial" w:hAnsi="Arial" w:cs="Arial"/>
          <w:sz w:val="22"/>
          <w:szCs w:val="22"/>
        </w:rPr>
        <w:t xml:space="preserve"> umfassen.</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rial" w:hAnsi="Arial" w:cs="Arial"/>
          <w:sz w:val="22"/>
          <w:szCs w:val="22"/>
        </w:rPr>
        <w:t xml:space="preserve">Erfolgversprechend sind sie aber nur, wenn sie richtig eingesetzt werden. Das gilt sowohl für die Wahl des Hashtags als auch für deren Anzahl. </w:t>
      </w:r>
    </w:p>
    <w:p w:rsidR="00304AAA" w:rsidRDefault="00304AAA" w:rsidP="00304AAA">
      <w:pPr>
        <w:jc w:val="both"/>
        <w:rPr>
          <w:rFonts w:ascii="Arial" w:hAnsi="Arial" w:cs="Arial"/>
          <w:sz w:val="22"/>
          <w:szCs w:val="22"/>
        </w:rPr>
      </w:pPr>
    </w:p>
    <w:p w:rsidR="00304AAA" w:rsidRPr="00863104" w:rsidRDefault="00304AAA" w:rsidP="00304AAA">
      <w:pPr>
        <w:jc w:val="both"/>
        <w:rPr>
          <w:rFonts w:ascii="Arial" w:hAnsi="Arial" w:cs="Arial"/>
          <w:sz w:val="22"/>
          <w:szCs w:val="22"/>
        </w:rPr>
      </w:pPr>
      <w:r w:rsidRPr="00863104">
        <w:rPr>
          <w:rFonts w:ascii="Arial" w:hAnsi="Arial" w:cs="Arial"/>
          <w:sz w:val="22"/>
          <w:szCs w:val="22"/>
        </w:rPr>
        <w:t>Was ist ein Hashtag?</w:t>
      </w:r>
    </w:p>
    <w:p w:rsidR="00304AAA" w:rsidRDefault="00304AAA" w:rsidP="00304AAA">
      <w:pPr>
        <w:jc w:val="both"/>
        <w:rPr>
          <w:rFonts w:ascii="Arial" w:hAnsi="Arial" w:cs="Arial"/>
          <w:sz w:val="22"/>
          <w:szCs w:val="22"/>
        </w:rPr>
      </w:pPr>
      <w:r>
        <w:rPr>
          <w:rFonts w:ascii="Arial" w:hAnsi="Arial" w:cs="Arial"/>
          <w:sz w:val="22"/>
          <w:szCs w:val="22"/>
        </w:rPr>
        <w:t xml:space="preserve">Der Hashtag ist eine Verschlagwortung, durch die Posts zu einem ausgewählten Thema zusammenfasst werden. Er wird vor einen Begriff gesetzt. </w:t>
      </w:r>
      <w:r w:rsidRPr="003655C6">
        <w:rPr>
          <w:rFonts w:ascii="Arial" w:hAnsi="Arial" w:cs="Arial"/>
          <w:b/>
          <w:bCs/>
          <w:sz w:val="22"/>
          <w:szCs w:val="22"/>
        </w:rPr>
        <w:t>#Hashtag</w:t>
      </w:r>
      <w:r>
        <w:rPr>
          <w:rFonts w:ascii="Arial" w:hAnsi="Arial" w:cs="Arial"/>
          <w:sz w:val="22"/>
          <w:szCs w:val="22"/>
        </w:rPr>
        <w:t xml:space="preserve"> (Rautezeichen oder Doppelkreuz) kommt aus dem Englischen und bedeutet Raute, englisch „Hash“ und Markierung, englisch „Tag“. Klicken Nutzer zum Beispiel auf </w:t>
      </w:r>
      <w:r w:rsidRPr="003655C6">
        <w:rPr>
          <w:rFonts w:ascii="Arial" w:hAnsi="Arial" w:cs="Arial"/>
          <w:b/>
          <w:bCs/>
          <w:sz w:val="22"/>
          <w:szCs w:val="22"/>
        </w:rPr>
        <w:t>#handwerkwirkt</w:t>
      </w:r>
      <w:r>
        <w:rPr>
          <w:rFonts w:ascii="Arial" w:hAnsi="Arial" w:cs="Arial"/>
          <w:sz w:val="22"/>
          <w:szCs w:val="22"/>
        </w:rPr>
        <w:t xml:space="preserve"> werden alle relevanten Inhalte zu diesem Thema angezeigt.</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sidRPr="00863104">
        <w:rPr>
          <w:rFonts w:ascii="Arial" w:hAnsi="Arial" w:cs="Arial"/>
          <w:sz w:val="22"/>
          <w:szCs w:val="22"/>
        </w:rPr>
        <w:t>Wo werden Hashtags eingesetzt?</w:t>
      </w:r>
    </w:p>
    <w:p w:rsidR="00304AAA" w:rsidRDefault="00304AAA" w:rsidP="00304AAA">
      <w:pPr>
        <w:jc w:val="both"/>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6AE7994E" wp14:editId="51F144CA">
            <wp:simplePos x="0" y="0"/>
            <wp:positionH relativeFrom="column">
              <wp:posOffset>-1905</wp:posOffset>
            </wp:positionH>
            <wp:positionV relativeFrom="paragraph">
              <wp:posOffset>47625</wp:posOffset>
            </wp:positionV>
            <wp:extent cx="2710815" cy="1807210"/>
            <wp:effectExtent l="0" t="0" r="0" b="0"/>
            <wp:wrapTight wrapText="bothSides">
              <wp:wrapPolygon edited="0">
                <wp:start x="0" y="0"/>
                <wp:lineTo x="0" y="21403"/>
                <wp:lineTo x="21453" y="21403"/>
                <wp:lineTo x="21453" y="0"/>
                <wp:lineTo x="0" y="0"/>
              </wp:wrapPolygon>
            </wp:wrapTight>
            <wp:docPr id="79573598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735980" name="Grafik 79573598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0815" cy="1807210"/>
                    </a:xfrm>
                    <a:prstGeom prst="rect">
                      <a:avLst/>
                    </a:prstGeom>
                  </pic:spPr>
                </pic:pic>
              </a:graphicData>
            </a:graphic>
            <wp14:sizeRelH relativeFrom="page">
              <wp14:pctWidth>0</wp14:pctWidth>
            </wp14:sizeRelH>
            <wp14:sizeRelV relativeFrom="page">
              <wp14:pctHeight>0</wp14:pctHeight>
            </wp14:sizeRelV>
          </wp:anchor>
        </w:drawing>
      </w:r>
    </w:p>
    <w:p w:rsidR="00304AAA" w:rsidRDefault="00304AAA" w:rsidP="00304AAA">
      <w:pPr>
        <w:jc w:val="both"/>
        <w:rPr>
          <w:rFonts w:ascii="Arial" w:hAnsi="Arial" w:cs="Arial"/>
          <w:sz w:val="22"/>
          <w:szCs w:val="22"/>
        </w:rPr>
      </w:pPr>
      <w:r>
        <w:rPr>
          <w:rFonts w:ascii="Arial" w:hAnsi="Arial" w:cs="Arial"/>
          <w:sz w:val="22"/>
          <w:szCs w:val="22"/>
        </w:rPr>
        <w:t xml:space="preserve">In verschiedenen sozialen Netzwerken beispielsweise Instagram, Facebook oder LinkedIn werden Posts mit Hashtags markiert, um Inhalte zu verbinden und diese zu bestimmten Themen zugänglich </w:t>
      </w:r>
      <w:r w:rsidRPr="00B215C7">
        <w:rPr>
          <w:rFonts w:ascii="Arial" w:hAnsi="Arial" w:cs="Arial"/>
          <w:sz w:val="22"/>
          <w:szCs w:val="22"/>
        </w:rPr>
        <w:t xml:space="preserve">gemacht. </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rial" w:hAnsi="Arial" w:cs="Arial"/>
          <w:sz w:val="22"/>
          <w:szCs w:val="22"/>
        </w:rPr>
        <w:t xml:space="preserve">Welche Inhalte sind zum Weiterlesen interessant? </w:t>
      </w:r>
    </w:p>
    <w:p w:rsidR="00304AAA" w:rsidRDefault="00304AAA" w:rsidP="00304AAA">
      <w:pPr>
        <w:jc w:val="both"/>
        <w:rPr>
          <w:rFonts w:ascii="Arial" w:hAnsi="Arial" w:cs="Arial"/>
          <w:sz w:val="22"/>
          <w:szCs w:val="22"/>
        </w:rPr>
      </w:pPr>
    </w:p>
    <w:p w:rsidR="00381B1C" w:rsidRDefault="00381B1C" w:rsidP="00304AAA">
      <w:pPr>
        <w:rPr>
          <w:rFonts w:ascii="Arial" w:hAnsi="Arial" w:cs="Arial"/>
          <w:sz w:val="20"/>
          <w:szCs w:val="20"/>
        </w:rPr>
      </w:pPr>
    </w:p>
    <w:p w:rsidR="00304AAA" w:rsidRPr="00FC5989" w:rsidRDefault="00381B1C" w:rsidP="00304AAA">
      <w:pPr>
        <w:rPr>
          <w:rFonts w:ascii="Arial" w:hAnsi="Arial" w:cs="Arial"/>
          <w:sz w:val="18"/>
          <w:szCs w:val="18"/>
        </w:rPr>
      </w:pPr>
      <w:r>
        <w:rPr>
          <w:rFonts w:ascii="Arial" w:hAnsi="Arial" w:cs="Arial"/>
          <w:sz w:val="20"/>
          <w:szCs w:val="20"/>
        </w:rPr>
        <w:br/>
      </w:r>
      <w:r w:rsidR="00304AAA" w:rsidRPr="00FC5989">
        <w:rPr>
          <w:rFonts w:ascii="Arial" w:hAnsi="Arial" w:cs="Arial"/>
          <w:sz w:val="18"/>
          <w:szCs w:val="18"/>
        </w:rPr>
        <w:t>Quelle: Biljana Jovanovic by Pixabay – bereitgestellt von MeistX</w:t>
      </w:r>
    </w:p>
    <w:p w:rsidR="00304AAA" w:rsidRDefault="00304AAA" w:rsidP="00304AAA">
      <w:pPr>
        <w:jc w:val="both"/>
        <w:rPr>
          <w:rFonts w:ascii="Apple Color Emoji" w:hAnsi="Apple Color Emoji" w:cs="Apple Color Emoji"/>
          <w:color w:val="000000"/>
          <w:kern w:val="0"/>
          <w:sz w:val="26"/>
          <w:szCs w:val="26"/>
        </w:rPr>
      </w:pPr>
    </w:p>
    <w:p w:rsidR="00304AAA" w:rsidRPr="00163112" w:rsidRDefault="00304AAA" w:rsidP="00304AAA">
      <w:pPr>
        <w:jc w:val="both"/>
        <w:rPr>
          <w:rFonts w:ascii="Arial" w:hAnsi="Arial" w:cs="Arial"/>
          <w:sz w:val="22"/>
          <w:szCs w:val="22"/>
          <w:u w:val="single"/>
        </w:rPr>
      </w:pPr>
      <w:r>
        <w:rPr>
          <w:rFonts w:ascii="Apple Color Emoji" w:hAnsi="Apple Color Emoji" w:cs="Apple Color Emoji"/>
          <w:color w:val="000000"/>
          <w:kern w:val="0"/>
          <w:sz w:val="26"/>
          <w:szCs w:val="26"/>
        </w:rPr>
        <w:t>☝️</w:t>
      </w:r>
      <w:r w:rsidRPr="00863104">
        <w:rPr>
          <w:rFonts w:ascii="Arial" w:hAnsi="Arial" w:cs="Arial"/>
          <w:b/>
          <w:bCs/>
          <w:sz w:val="22"/>
          <w:szCs w:val="22"/>
        </w:rPr>
        <w:t xml:space="preserve"> Praxis</w:t>
      </w:r>
      <w:r>
        <w:rPr>
          <w:rFonts w:ascii="Arial" w:hAnsi="Arial" w:cs="Arial"/>
          <w:b/>
          <w:bCs/>
          <w:sz w:val="22"/>
          <w:szCs w:val="22"/>
        </w:rPr>
        <w:t>-Tipp</w:t>
      </w:r>
      <w:r w:rsidRPr="00863104">
        <w:rPr>
          <w:rFonts w:ascii="Arial" w:hAnsi="Arial" w:cs="Arial"/>
          <w:b/>
          <w:bCs/>
          <w:sz w:val="22"/>
          <w:szCs w:val="22"/>
        </w:rPr>
        <w:t>:</w:t>
      </w:r>
    </w:p>
    <w:p w:rsidR="00304AAA" w:rsidRDefault="00304AAA" w:rsidP="00304AAA">
      <w:pPr>
        <w:jc w:val="both"/>
        <w:rPr>
          <w:rFonts w:ascii="Arial" w:hAnsi="Arial" w:cs="Arial"/>
          <w:sz w:val="22"/>
          <w:szCs w:val="22"/>
        </w:rPr>
      </w:pPr>
    </w:p>
    <w:p w:rsidR="00304AAA" w:rsidRPr="00163112" w:rsidRDefault="00304AAA" w:rsidP="00304AAA">
      <w:pPr>
        <w:tabs>
          <w:tab w:val="left" w:pos="284"/>
        </w:tabs>
        <w:jc w:val="both"/>
        <w:rPr>
          <w:rFonts w:ascii="Arial" w:hAnsi="Arial" w:cs="Arial"/>
          <w:sz w:val="22"/>
          <w:szCs w:val="22"/>
        </w:rPr>
      </w:pPr>
      <w:r>
        <w:rPr>
          <w:rFonts w:ascii="Arial" w:hAnsi="Arial" w:cs="Arial"/>
          <w:sz w:val="22"/>
          <w:szCs w:val="22"/>
        </w:rPr>
        <w:tab/>
      </w:r>
      <w:r w:rsidRPr="00163112">
        <w:rPr>
          <w:rFonts w:ascii="Arial" w:hAnsi="Arial" w:cs="Arial"/>
          <w:sz w:val="22"/>
          <w:szCs w:val="22"/>
        </w:rPr>
        <w:t xml:space="preserve">Die Anzahl </w:t>
      </w:r>
      <w:r>
        <w:rPr>
          <w:rFonts w:ascii="Arial" w:hAnsi="Arial" w:cs="Arial"/>
          <w:sz w:val="22"/>
          <w:szCs w:val="22"/>
        </w:rPr>
        <w:t xml:space="preserve">der Hashtags </w:t>
      </w:r>
      <w:r w:rsidRPr="00163112">
        <w:rPr>
          <w:rFonts w:ascii="Arial" w:hAnsi="Arial" w:cs="Arial"/>
          <w:sz w:val="22"/>
          <w:szCs w:val="22"/>
        </w:rPr>
        <w:t>hängt von der gewählten Plattform ab.</w:t>
      </w:r>
    </w:p>
    <w:p w:rsidR="00304AAA" w:rsidRPr="00C64BA4" w:rsidRDefault="00304AAA" w:rsidP="00304AAA">
      <w:pPr>
        <w:pStyle w:val="Listenabsatz"/>
        <w:numPr>
          <w:ilvl w:val="0"/>
          <w:numId w:val="11"/>
        </w:numPr>
        <w:tabs>
          <w:tab w:val="left" w:pos="3261"/>
        </w:tabs>
        <w:jc w:val="both"/>
        <w:rPr>
          <w:rFonts w:ascii="Arial" w:hAnsi="Arial" w:cs="Arial"/>
          <w:sz w:val="22"/>
          <w:szCs w:val="22"/>
        </w:rPr>
      </w:pPr>
      <w:r w:rsidRPr="00C64BA4">
        <w:rPr>
          <w:rFonts w:ascii="Arial" w:hAnsi="Arial" w:cs="Arial"/>
          <w:sz w:val="22"/>
          <w:szCs w:val="22"/>
        </w:rPr>
        <w:t xml:space="preserve">Instagram oder YouTube </w:t>
      </w:r>
      <w:r>
        <w:rPr>
          <w:rFonts w:ascii="Arial" w:hAnsi="Arial" w:cs="Arial"/>
          <w:sz w:val="22"/>
          <w:szCs w:val="22"/>
        </w:rPr>
        <w:tab/>
      </w:r>
      <w:r w:rsidRPr="00C64BA4">
        <w:rPr>
          <w:rFonts w:ascii="Arial" w:hAnsi="Arial" w:cs="Arial"/>
          <w:sz w:val="22"/>
          <w:szCs w:val="22"/>
        </w:rPr>
        <w:t>– Nicht mehr als 5 Hashtags, meist reichen 3 schon aus.</w:t>
      </w:r>
    </w:p>
    <w:p w:rsidR="00304AAA" w:rsidRPr="00C64BA4" w:rsidRDefault="00304AAA" w:rsidP="00304AAA">
      <w:pPr>
        <w:pStyle w:val="Listenabsatz"/>
        <w:numPr>
          <w:ilvl w:val="0"/>
          <w:numId w:val="11"/>
        </w:numPr>
        <w:tabs>
          <w:tab w:val="left" w:pos="3261"/>
        </w:tabs>
        <w:jc w:val="both"/>
        <w:rPr>
          <w:rFonts w:ascii="Arial" w:hAnsi="Arial" w:cs="Arial"/>
          <w:sz w:val="22"/>
          <w:szCs w:val="22"/>
        </w:rPr>
      </w:pPr>
      <w:r w:rsidRPr="00C64BA4">
        <w:rPr>
          <w:rFonts w:ascii="Arial" w:hAnsi="Arial" w:cs="Arial"/>
          <w:sz w:val="22"/>
          <w:szCs w:val="22"/>
        </w:rPr>
        <w:t xml:space="preserve">Facebook </w:t>
      </w:r>
      <w:r>
        <w:rPr>
          <w:rFonts w:ascii="Arial" w:hAnsi="Arial" w:cs="Arial"/>
          <w:sz w:val="22"/>
          <w:szCs w:val="22"/>
        </w:rPr>
        <w:tab/>
      </w:r>
      <w:r w:rsidRPr="00C64BA4">
        <w:rPr>
          <w:rFonts w:ascii="Arial" w:hAnsi="Arial" w:cs="Arial"/>
          <w:sz w:val="22"/>
          <w:szCs w:val="22"/>
        </w:rPr>
        <w:t>– Hier sind 1 bis 3 ist die richtige Wahl.</w:t>
      </w:r>
    </w:p>
    <w:p w:rsidR="00304AAA" w:rsidRPr="00C64BA4" w:rsidRDefault="00304AAA" w:rsidP="00304AAA">
      <w:pPr>
        <w:pStyle w:val="Listenabsatz"/>
        <w:numPr>
          <w:ilvl w:val="0"/>
          <w:numId w:val="11"/>
        </w:numPr>
        <w:tabs>
          <w:tab w:val="left" w:pos="3261"/>
        </w:tabs>
        <w:jc w:val="both"/>
        <w:rPr>
          <w:rFonts w:ascii="Arial" w:hAnsi="Arial" w:cs="Arial"/>
          <w:sz w:val="22"/>
          <w:szCs w:val="22"/>
        </w:rPr>
      </w:pPr>
      <w:r>
        <w:rPr>
          <w:noProof/>
        </w:rPr>
        <w:drawing>
          <wp:inline distT="0" distB="0" distL="0" distR="0" wp14:anchorId="2FE8D22D" wp14:editId="11D3C531">
            <wp:extent cx="135890" cy="138664"/>
            <wp:effectExtent l="0" t="0" r="3810" b="1270"/>
            <wp:docPr id="1218943677"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943677" name="Grafik 1218943677"/>
                    <pic:cNvPicPr/>
                  </pic:nvPicPr>
                  <pic:blipFill>
                    <a:blip r:embed="rId9">
                      <a:extLst>
                        <a:ext uri="{28A0092B-C50C-407E-A947-70E740481C1C}">
                          <a14:useLocalDpi xmlns:a14="http://schemas.microsoft.com/office/drawing/2010/main" val="0"/>
                        </a:ext>
                      </a:extLst>
                    </a:blip>
                    <a:stretch>
                      <a:fillRect/>
                    </a:stretch>
                  </pic:blipFill>
                  <pic:spPr>
                    <a:xfrm>
                      <a:off x="0" y="0"/>
                      <a:ext cx="179727" cy="183395"/>
                    </a:xfrm>
                    <a:prstGeom prst="rect">
                      <a:avLst/>
                    </a:prstGeom>
                  </pic:spPr>
                </pic:pic>
              </a:graphicData>
            </a:graphic>
          </wp:inline>
        </w:drawing>
      </w:r>
      <w:r w:rsidRPr="00C64BA4">
        <w:rPr>
          <w:rFonts w:ascii="Arial" w:hAnsi="Arial" w:cs="Arial"/>
          <w:sz w:val="22"/>
          <w:szCs w:val="22"/>
        </w:rPr>
        <w:t xml:space="preserve"> </w:t>
      </w:r>
      <w:r>
        <w:rPr>
          <w:rFonts w:ascii="Arial" w:hAnsi="Arial" w:cs="Arial"/>
          <w:sz w:val="22"/>
          <w:szCs w:val="22"/>
        </w:rPr>
        <w:tab/>
      </w:r>
      <w:r w:rsidRPr="00C64BA4">
        <w:rPr>
          <w:rFonts w:ascii="Arial" w:hAnsi="Arial" w:cs="Arial"/>
          <w:sz w:val="22"/>
          <w:szCs w:val="22"/>
        </w:rPr>
        <w:t>– Nur 1 oder maximal 2 Hashtags, weniger ist mehr!</w:t>
      </w:r>
    </w:p>
    <w:p w:rsidR="00304AAA" w:rsidRPr="00C64BA4" w:rsidRDefault="00304AAA" w:rsidP="00304AAA">
      <w:pPr>
        <w:pStyle w:val="Listenabsatz"/>
        <w:numPr>
          <w:ilvl w:val="0"/>
          <w:numId w:val="11"/>
        </w:numPr>
        <w:tabs>
          <w:tab w:val="left" w:pos="3261"/>
        </w:tabs>
        <w:jc w:val="both"/>
      </w:pPr>
      <w:r w:rsidRPr="00C64BA4">
        <w:rPr>
          <w:rFonts w:ascii="Arial" w:hAnsi="Arial" w:cs="Arial"/>
          <w:sz w:val="22"/>
          <w:szCs w:val="22"/>
        </w:rPr>
        <w:t xml:space="preserve">LinkedIn oder TikTok </w:t>
      </w:r>
      <w:r>
        <w:rPr>
          <w:rFonts w:ascii="Arial" w:hAnsi="Arial" w:cs="Arial"/>
          <w:sz w:val="22"/>
          <w:szCs w:val="22"/>
        </w:rPr>
        <w:tab/>
      </w:r>
      <w:r>
        <w:t xml:space="preserve">– </w:t>
      </w:r>
      <w:r w:rsidRPr="00C64BA4">
        <w:rPr>
          <w:rFonts w:ascii="Arial" w:hAnsi="Arial" w:cs="Arial"/>
          <w:sz w:val="22"/>
          <w:szCs w:val="22"/>
        </w:rPr>
        <w:t>Es genügen 3 bis 5 Hashtags.</w:t>
      </w:r>
    </w:p>
    <w:p w:rsidR="00304AAA" w:rsidRDefault="00304AAA" w:rsidP="00304AAA">
      <w:pPr>
        <w:jc w:val="both"/>
        <w:rPr>
          <w:rFonts w:ascii="Arial" w:hAnsi="Arial" w:cs="Arial"/>
          <w:sz w:val="22"/>
          <w:szCs w:val="22"/>
        </w:rPr>
      </w:pPr>
    </w:p>
    <w:p w:rsidR="00304AAA" w:rsidRDefault="00304AAA" w:rsidP="00304AAA">
      <w:pPr>
        <w:tabs>
          <w:tab w:val="left" w:pos="284"/>
        </w:tabs>
        <w:ind w:left="284"/>
        <w:jc w:val="both"/>
        <w:rPr>
          <w:rFonts w:ascii="Arial" w:hAnsi="Arial" w:cs="Arial"/>
          <w:sz w:val="22"/>
          <w:szCs w:val="22"/>
        </w:rPr>
      </w:pPr>
      <w:r>
        <w:rPr>
          <w:rFonts w:ascii="Arial" w:hAnsi="Arial" w:cs="Arial"/>
          <w:sz w:val="22"/>
          <w:szCs w:val="22"/>
        </w:rPr>
        <w:t>Wie viele für Ihre Posts tatsächlich geeignet sind, lässt sich nur über Probieren herausfinden. Unsere Empfehlung: Probieren Sie es mit 2 oder 3 Hashtags aus.</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rial" w:hAnsi="Arial" w:cs="Arial"/>
          <w:sz w:val="22"/>
          <w:szCs w:val="22"/>
        </w:rPr>
        <w:lastRenderedPageBreak/>
        <w:t xml:space="preserve">Am wichtigsten ist jedoch, dass Content und Hashtag zusammenpassen. Verwenden Sie nur Hashtags, die für die Zielgruppe relevant sind. </w:t>
      </w:r>
    </w:p>
    <w:p w:rsidR="00304AAA" w:rsidRDefault="00304AAA" w:rsidP="00304AAA">
      <w:pPr>
        <w:jc w:val="both"/>
        <w:rPr>
          <w:rFonts w:ascii="Arial" w:hAnsi="Arial" w:cs="Arial"/>
          <w:sz w:val="22"/>
          <w:szCs w:val="22"/>
        </w:rPr>
      </w:pPr>
    </w:p>
    <w:p w:rsidR="00304AAA" w:rsidRPr="002E0A0E" w:rsidRDefault="00304AAA" w:rsidP="00304AAA">
      <w:pPr>
        <w:jc w:val="both"/>
        <w:rPr>
          <w:rFonts w:ascii="Arial" w:hAnsi="Arial" w:cs="Arial"/>
          <w:b/>
          <w:bCs/>
          <w:sz w:val="22"/>
          <w:szCs w:val="22"/>
        </w:rPr>
      </w:pPr>
      <w:r w:rsidRPr="002E0A0E">
        <w:rPr>
          <w:rFonts w:ascii="Arial" w:hAnsi="Arial" w:cs="Arial"/>
          <w:b/>
          <w:bCs/>
          <w:sz w:val="22"/>
          <w:szCs w:val="22"/>
        </w:rPr>
        <w:t>3 Gründe, warum Ihr Handwerksbetrieb Hashtags einsetzen sollte:</w:t>
      </w:r>
    </w:p>
    <w:p w:rsidR="00304AAA"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pple Color Emoji" w:hAnsi="Apple Color Emoji" w:cs="Apple Color Emoji"/>
          <w:b/>
        </w:rPr>
        <w:t>👉</w:t>
      </w:r>
      <w:r>
        <w:rPr>
          <w:rFonts w:ascii="Arial" w:hAnsi="Arial" w:cs="Arial"/>
          <w:sz w:val="22"/>
          <w:szCs w:val="22"/>
        </w:rPr>
        <w:t xml:space="preserve"> </w:t>
      </w:r>
      <w:r w:rsidRPr="002E0A0E">
        <w:rPr>
          <w:rFonts w:ascii="Arial" w:hAnsi="Arial" w:cs="Arial"/>
          <w:b/>
          <w:bCs/>
          <w:sz w:val="22"/>
          <w:szCs w:val="22"/>
        </w:rPr>
        <w:t>Brand Awareness</w:t>
      </w:r>
      <w:r w:rsidRPr="002E0A0E">
        <w:rPr>
          <w:rFonts w:ascii="Arial" w:hAnsi="Arial" w:cs="Arial"/>
          <w:sz w:val="22"/>
          <w:szCs w:val="22"/>
        </w:rPr>
        <w:t xml:space="preserve"> / Markenbekanntheit erhöhen – Hashtags mit dem Namen Ihres Unternehmens steigern nachhaltig die Brand Awareness.</w:t>
      </w:r>
      <w:r>
        <w:rPr>
          <w:rFonts w:ascii="Arial" w:hAnsi="Arial" w:cs="Arial"/>
          <w:sz w:val="22"/>
          <w:szCs w:val="22"/>
        </w:rPr>
        <w:t xml:space="preserve"> </w:t>
      </w:r>
    </w:p>
    <w:p w:rsidR="00304AAA" w:rsidRPr="002E0A0E" w:rsidRDefault="00304AAA" w:rsidP="00304AAA">
      <w:pPr>
        <w:jc w:val="both"/>
        <w:rPr>
          <w:rFonts w:ascii="Arial" w:hAnsi="Arial" w:cs="Arial"/>
          <w:sz w:val="22"/>
          <w:szCs w:val="22"/>
        </w:rPr>
      </w:pPr>
    </w:p>
    <w:p w:rsidR="00304AAA" w:rsidRDefault="00304AAA" w:rsidP="00304AAA">
      <w:pPr>
        <w:jc w:val="both"/>
        <w:rPr>
          <w:rFonts w:ascii="Arial" w:hAnsi="Arial" w:cs="Arial"/>
          <w:sz w:val="22"/>
          <w:szCs w:val="22"/>
        </w:rPr>
      </w:pPr>
      <w:r>
        <w:rPr>
          <w:rFonts w:ascii="Apple Color Emoji" w:hAnsi="Apple Color Emoji" w:cs="Apple Color Emoji"/>
          <w:b/>
        </w:rPr>
        <w:t>👉</w:t>
      </w:r>
      <w:r>
        <w:rPr>
          <w:rFonts w:ascii="Arial" w:hAnsi="Arial" w:cs="Arial"/>
          <w:sz w:val="22"/>
          <w:szCs w:val="22"/>
        </w:rPr>
        <w:t xml:space="preserve"> </w:t>
      </w:r>
      <w:r w:rsidRPr="002E0A0E">
        <w:rPr>
          <w:rFonts w:ascii="Arial" w:hAnsi="Arial" w:cs="Arial"/>
          <w:b/>
          <w:bCs/>
          <w:sz w:val="22"/>
          <w:szCs w:val="22"/>
        </w:rPr>
        <w:t>Ad Visibility</w:t>
      </w:r>
      <w:r w:rsidRPr="002E0A0E">
        <w:rPr>
          <w:rFonts w:ascii="Arial" w:hAnsi="Arial" w:cs="Arial"/>
          <w:sz w:val="22"/>
          <w:szCs w:val="22"/>
        </w:rPr>
        <w:t xml:space="preserve"> / Sichtbarkeit verbessern – Algorithmen von Social Media Netzwerken fügen Hashtags in Posts thematisch zusammen und leiten Ihre Leser zu Ihren relevanten Inhalten. Im Idealfall folgen dadurch Menschen Ihrer Zielgruppe oder an Ihrem Handwerksbetrieb und Leistungen Interessierte. </w:t>
      </w:r>
    </w:p>
    <w:p w:rsidR="00304AAA" w:rsidRPr="002E0A0E" w:rsidRDefault="00304AAA" w:rsidP="00304AAA">
      <w:pPr>
        <w:jc w:val="both"/>
        <w:rPr>
          <w:rFonts w:ascii="Arial" w:hAnsi="Arial" w:cs="Arial"/>
          <w:sz w:val="22"/>
          <w:szCs w:val="22"/>
        </w:rPr>
      </w:pPr>
    </w:p>
    <w:p w:rsidR="00304AAA" w:rsidRPr="002E0A0E" w:rsidRDefault="00304AAA" w:rsidP="00304AAA">
      <w:pPr>
        <w:jc w:val="both"/>
        <w:rPr>
          <w:rFonts w:ascii="Arial" w:hAnsi="Arial" w:cs="Arial"/>
          <w:sz w:val="22"/>
          <w:szCs w:val="22"/>
        </w:rPr>
      </w:pPr>
      <w:r>
        <w:rPr>
          <w:rFonts w:ascii="Apple Color Emoji" w:hAnsi="Apple Color Emoji" w:cs="Apple Color Emoji"/>
          <w:b/>
        </w:rPr>
        <w:t>👉</w:t>
      </w:r>
      <w:r>
        <w:rPr>
          <w:rFonts w:ascii="Arial" w:hAnsi="Arial" w:cs="Arial"/>
          <w:sz w:val="22"/>
          <w:szCs w:val="22"/>
        </w:rPr>
        <w:t xml:space="preserve"> </w:t>
      </w:r>
      <w:r w:rsidRPr="002E0A0E">
        <w:rPr>
          <w:rFonts w:ascii="Arial" w:hAnsi="Arial" w:cs="Arial"/>
          <w:b/>
          <w:bCs/>
          <w:sz w:val="22"/>
          <w:szCs w:val="22"/>
        </w:rPr>
        <w:t>Engagement Rate</w:t>
      </w:r>
      <w:r w:rsidRPr="002E0A0E">
        <w:rPr>
          <w:rFonts w:ascii="Arial" w:hAnsi="Arial" w:cs="Arial"/>
          <w:sz w:val="22"/>
          <w:szCs w:val="22"/>
        </w:rPr>
        <w:t xml:space="preserve"> steigern – Mehr Sichtbarkeit Ihrer Zielgruppe wirkt sich auf die Interaktionsrate aus. Diese Metrik des Online Marketings ermittelt, wie viele Nutzer den Inhalt sehen, Kommentare, Likes oder Shares abgeben.</w:t>
      </w:r>
    </w:p>
    <w:p w:rsidR="00304AAA" w:rsidRDefault="00304AAA" w:rsidP="00304AAA">
      <w:pPr>
        <w:jc w:val="both"/>
        <w:rPr>
          <w:rFonts w:ascii="Arial" w:hAnsi="Arial" w:cs="Arial"/>
          <w:sz w:val="22"/>
          <w:szCs w:val="22"/>
        </w:rPr>
      </w:pPr>
    </w:p>
    <w:p w:rsidR="00304AAA" w:rsidRPr="00F659A6" w:rsidRDefault="00304AAA" w:rsidP="00304AAA">
      <w:pPr>
        <w:jc w:val="both"/>
        <w:rPr>
          <w:rFonts w:ascii="Arial" w:hAnsi="Arial" w:cs="Arial"/>
          <w:sz w:val="22"/>
          <w:szCs w:val="22"/>
        </w:rPr>
      </w:pPr>
      <w:r>
        <w:rPr>
          <w:rFonts w:ascii="Arial" w:hAnsi="Arial" w:cs="Arial"/>
          <w:sz w:val="22"/>
          <w:szCs w:val="22"/>
        </w:rPr>
        <w:t xml:space="preserve">Hashtags sind </w:t>
      </w:r>
      <w:r w:rsidRPr="002E0A0E">
        <w:rPr>
          <w:rFonts w:ascii="Arial" w:hAnsi="Arial" w:cs="Arial"/>
          <w:b/>
          <w:bCs/>
          <w:sz w:val="22"/>
          <w:szCs w:val="22"/>
        </w:rPr>
        <w:t>zentraler</w:t>
      </w:r>
      <w:r>
        <w:rPr>
          <w:rFonts w:ascii="Arial" w:hAnsi="Arial" w:cs="Arial"/>
          <w:sz w:val="22"/>
          <w:szCs w:val="22"/>
        </w:rPr>
        <w:t xml:space="preserve"> Bestandteil Ihrer </w:t>
      </w:r>
      <w:r w:rsidRPr="002E0A0E">
        <w:rPr>
          <w:rFonts w:ascii="Arial" w:hAnsi="Arial" w:cs="Arial"/>
          <w:b/>
          <w:bCs/>
          <w:sz w:val="22"/>
          <w:szCs w:val="22"/>
        </w:rPr>
        <w:t>Social Media Strategie</w:t>
      </w:r>
      <w:r>
        <w:rPr>
          <w:rFonts w:ascii="Arial" w:hAnsi="Arial" w:cs="Arial"/>
          <w:sz w:val="22"/>
          <w:szCs w:val="22"/>
        </w:rPr>
        <w:t xml:space="preserve">. Orientieren Sie sich bei Ihrem Marketing nicht an Trends, sondern sprechen Sie Nutzer gezielt an. Wählen Sie für Ihre Zielgruppe relevante Inhalte und Interessen. Analysieren Sie laufend Ihre Aktivitäten in den sozialen Netzwerken und passen Content und korrespondierende Hashtags an. </w:t>
      </w:r>
    </w:p>
    <w:p w:rsidR="00304AAA" w:rsidRPr="003168D4" w:rsidRDefault="00304AAA" w:rsidP="00304AAA">
      <w:pPr>
        <w:rPr>
          <w:rFonts w:ascii="Arial" w:hAnsi="Arial" w:cs="Arial"/>
          <w:b/>
          <w:bCs/>
          <w:sz w:val="22"/>
          <w:szCs w:val="22"/>
        </w:rPr>
      </w:pPr>
    </w:p>
    <w:p w:rsidR="00304AAA" w:rsidRPr="001C1ACC" w:rsidRDefault="00304AAA" w:rsidP="00304AAA">
      <w:pPr>
        <w:rPr>
          <w:rFonts w:ascii="Arial" w:eastAsia="Times New Roman" w:hAnsi="Arial" w:cs="Arial"/>
          <w:b/>
          <w:bCs/>
          <w:kern w:val="0"/>
          <w:sz w:val="22"/>
          <w:szCs w:val="22"/>
          <w:lang w:eastAsia="de-DE"/>
          <w14:ligatures w14:val="none"/>
        </w:rPr>
      </w:pPr>
      <w:r w:rsidRPr="001C1ACC">
        <w:rPr>
          <w:rFonts w:ascii="Apple Color Emoji" w:hAnsi="Apple Color Emoji" w:cs="Apple Color Emoji"/>
          <w:b/>
          <w:sz w:val="22"/>
          <w:szCs w:val="22"/>
        </w:rPr>
        <w:t>👉</w:t>
      </w:r>
      <w:r w:rsidRPr="001C1ACC">
        <w:rPr>
          <w:rFonts w:ascii="Arial" w:hAnsi="Arial" w:cs="Arial"/>
          <w:b/>
          <w:sz w:val="22"/>
          <w:szCs w:val="22"/>
        </w:rPr>
        <w:t xml:space="preserve"> </w:t>
      </w:r>
      <w:r w:rsidRPr="001C1ACC">
        <w:rPr>
          <w:rFonts w:ascii="Arial" w:eastAsia="Times New Roman" w:hAnsi="Arial" w:cs="Arial"/>
          <w:b/>
          <w:bCs/>
          <w:kern w:val="0"/>
          <w:sz w:val="22"/>
          <w:szCs w:val="22"/>
          <w:lang w:eastAsia="de-DE"/>
          <w14:ligatures w14:val="none"/>
        </w:rPr>
        <w:t xml:space="preserve">Probieren Sie es beim nächsten Post aus – </w:t>
      </w:r>
      <w:r>
        <w:rPr>
          <w:rFonts w:ascii="Arial" w:eastAsia="Times New Roman" w:hAnsi="Arial" w:cs="Arial"/>
          <w:b/>
          <w:bCs/>
          <w:kern w:val="0"/>
          <w:sz w:val="22"/>
          <w:szCs w:val="22"/>
          <w:lang w:eastAsia="de-DE"/>
          <w14:ligatures w14:val="none"/>
        </w:rPr>
        <w:t xml:space="preserve">Sie werden feststellen, richtig eingesetzt erhöhen Hashtags die Präsenz Ihres Unternehmens. </w:t>
      </w:r>
    </w:p>
    <w:p w:rsidR="00304AAA" w:rsidRDefault="00304AAA" w:rsidP="00304AAA">
      <w:pPr>
        <w:spacing w:before="240" w:after="240"/>
        <w:rPr>
          <w:rFonts w:ascii="Arial" w:hAnsi="Arial" w:cs="Arial"/>
          <w:b/>
          <w:sz w:val="22"/>
          <w:szCs w:val="22"/>
        </w:rPr>
      </w:pPr>
      <w:r w:rsidRPr="001C1ACC">
        <w:rPr>
          <w:rFonts w:ascii="Arial" w:hAnsi="Arial" w:cs="Arial"/>
          <w:b/>
          <w:sz w:val="22"/>
          <w:szCs w:val="22"/>
        </w:rPr>
        <w:t>Gemeinsam für mehr Sichtbarkeit - und ein starkes, modernes Handwerk.</w:t>
      </w:r>
    </w:p>
    <w:p w:rsidR="00304AAA" w:rsidRPr="006D1CFA" w:rsidRDefault="00304AAA" w:rsidP="00304AAA">
      <w:pPr>
        <w:spacing w:before="240" w:after="240"/>
        <w:rPr>
          <w:rFonts w:ascii="Arial" w:hAnsi="Arial" w:cs="Arial"/>
          <w:b/>
          <w:sz w:val="22"/>
          <w:szCs w:val="22"/>
          <w:highlight w:val="yellow"/>
        </w:rPr>
      </w:pPr>
      <w:r w:rsidRPr="001C1ACC">
        <w:rPr>
          <w:rFonts w:ascii="Arial" w:hAnsi="Arial" w:cs="Arial"/>
          <w:sz w:val="22"/>
          <w:szCs w:val="22"/>
        </w:rPr>
        <w:t>#meistx #handwerkwirkt #sichtbarwerden</w:t>
      </w:r>
      <w:r w:rsidR="00FA55A6">
        <w:rPr>
          <w:rFonts w:ascii="Arial" w:hAnsi="Arial" w:cs="Arial"/>
          <w:sz w:val="22"/>
          <w:szCs w:val="22"/>
        </w:rPr>
        <w:t xml:space="preserve"> </w:t>
      </w:r>
    </w:p>
    <w:p w:rsidR="00BE5D11" w:rsidRDefault="00BE5D11">
      <w:pPr>
        <w:rPr>
          <w:rFonts w:ascii="Arial" w:hAnsi="Arial" w:cs="Arial"/>
          <w:b/>
          <w:bCs/>
          <w:sz w:val="22"/>
          <w:szCs w:val="22"/>
        </w:rPr>
      </w:pPr>
    </w:p>
    <w:p w:rsidR="00BE5D11" w:rsidRDefault="00BE5D11">
      <w:pPr>
        <w:rPr>
          <w:rFonts w:ascii="Arial" w:hAnsi="Arial" w:cs="Arial"/>
          <w:b/>
          <w:bCs/>
          <w:sz w:val="22"/>
          <w:szCs w:val="22"/>
        </w:rPr>
      </w:pPr>
    </w:p>
    <w:p w:rsidR="00B15ECC" w:rsidRDefault="009C144C" w:rsidP="00B15ECC">
      <w:r>
        <w:rPr>
          <w:noProof/>
        </w:rPr>
        <w:pict w14:anchorId="55B64F6A">
          <v:rect id="_x0000_i1029" alt="" style="width:433.65pt;height:.05pt;mso-width-percent:0;mso-height-percent:0;mso-width-percent:0;mso-height-percent:0" o:hrpct="956" o:hralign="center" o:hrstd="t" o:hr="t" fillcolor="#a0a0a0" stroked="f"/>
        </w:pict>
      </w:r>
    </w:p>
    <w:p w:rsidR="00B15ECC" w:rsidRDefault="00EF5427" w:rsidP="000E1CE6">
      <w:pPr>
        <w:rPr>
          <w:rFonts w:ascii="Arial" w:hAnsi="Arial" w:cs="Arial"/>
          <w:b/>
          <w:bCs/>
          <w:sz w:val="22"/>
          <w:szCs w:val="22"/>
        </w:rPr>
      </w:pPr>
      <w:r>
        <w:rPr>
          <w:rFonts w:ascii="Arial" w:hAnsi="Arial" w:cs="Arial"/>
          <w:b/>
          <w:bCs/>
          <w:sz w:val="22"/>
          <w:szCs w:val="22"/>
        </w:rPr>
        <w:br w:type="page"/>
      </w:r>
    </w:p>
    <w:p w:rsidR="00A46C27" w:rsidRDefault="00A46C27" w:rsidP="00482F17">
      <w:pPr>
        <w:pStyle w:val="berschrift1"/>
        <w:spacing w:before="240" w:after="240"/>
        <w:rPr>
          <w:b/>
          <w:bCs/>
          <w:color w:val="000000"/>
        </w:rPr>
      </w:pPr>
      <w:r>
        <w:rPr>
          <w:rFonts w:ascii="Apple Color Emoji" w:hAnsi="Apple Color Emoji" w:cs="Apple Color Emoji"/>
          <w:b/>
          <w:bCs/>
          <w:color w:val="000000"/>
        </w:rPr>
        <w:lastRenderedPageBreak/>
        <w:t>📱</w:t>
      </w:r>
      <w:r>
        <w:rPr>
          <w:b/>
          <w:bCs/>
          <w:color w:val="000000"/>
        </w:rPr>
        <w:t xml:space="preserve"> Social Media Beitrag 1</w:t>
      </w:r>
    </w:p>
    <w:p w:rsidR="00482F17" w:rsidRPr="00482F17" w:rsidRDefault="00482F17" w:rsidP="00482F17">
      <w:pPr>
        <w:rPr>
          <w:lang w:val="de" w:eastAsia="de-DE"/>
        </w:rPr>
      </w:pPr>
    </w:p>
    <w:p w:rsidR="00A46C27" w:rsidRPr="00271A1D" w:rsidRDefault="00A46C27" w:rsidP="00A46C27">
      <w:pPr>
        <w:spacing w:before="240" w:after="240"/>
        <w:rPr>
          <w:rFonts w:ascii="Arial" w:hAnsi="Arial" w:cs="Arial"/>
          <w:sz w:val="22"/>
          <w:szCs w:val="22"/>
        </w:rPr>
      </w:pPr>
      <w:r w:rsidRPr="00271A1D">
        <w:rPr>
          <w:rFonts w:ascii="Arial" w:hAnsi="Arial" w:cs="Arial"/>
          <w:sz w:val="22"/>
          <w:szCs w:val="22"/>
        </w:rPr>
        <w:t xml:space="preserve">Die </w:t>
      </w:r>
      <w:r w:rsidRPr="002178AE">
        <w:rPr>
          <w:rFonts w:ascii="Arial" w:hAnsi="Arial" w:cs="Arial"/>
          <w:b/>
          <w:bCs/>
          <w:sz w:val="22"/>
          <w:szCs w:val="22"/>
        </w:rPr>
        <w:t xml:space="preserve">Marketingstrategie </w:t>
      </w:r>
      <w:r w:rsidRPr="00271A1D">
        <w:rPr>
          <w:rFonts w:ascii="Arial" w:hAnsi="Arial" w:cs="Arial"/>
          <w:sz w:val="22"/>
          <w:szCs w:val="22"/>
        </w:rPr>
        <w:t xml:space="preserve">ist entscheidend für die </w:t>
      </w:r>
      <w:r w:rsidRPr="00986168">
        <w:rPr>
          <w:rFonts w:ascii="Arial" w:hAnsi="Arial" w:cs="Arial"/>
          <w:b/>
          <w:bCs/>
          <w:sz w:val="22"/>
          <w:szCs w:val="22"/>
        </w:rPr>
        <w:t>Art</w:t>
      </w:r>
      <w:r w:rsidRPr="00271A1D">
        <w:rPr>
          <w:rFonts w:ascii="Arial" w:hAnsi="Arial" w:cs="Arial"/>
          <w:sz w:val="22"/>
          <w:szCs w:val="22"/>
        </w:rPr>
        <w:t xml:space="preserve"> der #Hashtags.</w:t>
      </w:r>
    </w:p>
    <w:p w:rsidR="00A46C27" w:rsidRPr="00756545" w:rsidRDefault="00A46C27" w:rsidP="00A46C27">
      <w:pPr>
        <w:jc w:val="both"/>
        <w:rPr>
          <w:rFonts w:ascii="Arial" w:hAnsi="Arial" w:cs="Arial"/>
          <w:sz w:val="22"/>
          <w:szCs w:val="22"/>
        </w:rPr>
      </w:pPr>
      <w:r w:rsidRPr="00756545">
        <w:rPr>
          <w:rFonts w:ascii="Arial" w:hAnsi="Arial" w:cs="Arial"/>
          <w:b/>
          <w:color w:val="0070C0"/>
          <w:sz w:val="22"/>
          <w:szCs w:val="22"/>
        </w:rPr>
        <w:t xml:space="preserve">1. </w:t>
      </w:r>
      <w:r w:rsidRPr="00756545">
        <w:rPr>
          <w:rFonts w:ascii="Arial" w:hAnsi="Arial" w:cs="Arial"/>
          <w:bCs/>
          <w:sz w:val="22"/>
          <w:szCs w:val="22"/>
        </w:rPr>
        <w:t xml:space="preserve">Hashtags für </w:t>
      </w:r>
      <w:r w:rsidRPr="00756545">
        <w:rPr>
          <w:rFonts w:ascii="Arial" w:hAnsi="Arial" w:cs="Arial"/>
          <w:sz w:val="22"/>
          <w:szCs w:val="22"/>
        </w:rPr>
        <w:t>Marken- und Kampagnen-Marketing</w:t>
      </w:r>
    </w:p>
    <w:p w:rsidR="00A46C27" w:rsidRPr="00EB19F7" w:rsidRDefault="00A46C27" w:rsidP="00A46C27">
      <w:pPr>
        <w:jc w:val="both"/>
        <w:rPr>
          <w:rFonts w:ascii="Arial" w:hAnsi="Arial" w:cs="Arial"/>
          <w:sz w:val="22"/>
          <w:szCs w:val="22"/>
        </w:rPr>
      </w:pPr>
    </w:p>
    <w:p w:rsidR="00A46C27" w:rsidRDefault="00A46C27" w:rsidP="00A46C27">
      <w:pPr>
        <w:jc w:val="both"/>
        <w:rPr>
          <w:rFonts w:ascii="Arial" w:hAnsi="Arial" w:cs="Arial"/>
          <w:sz w:val="22"/>
          <w:szCs w:val="22"/>
        </w:rPr>
      </w:pPr>
      <w:r>
        <w:rPr>
          <w:rFonts w:ascii="Arial" w:hAnsi="Arial" w:cs="Arial"/>
          <w:sz w:val="22"/>
          <w:szCs w:val="22"/>
        </w:rPr>
        <w:t xml:space="preserve">Nutzen </w:t>
      </w:r>
      <w:r w:rsidRPr="0005497C">
        <w:rPr>
          <w:rFonts w:ascii="Arial" w:hAnsi="Arial" w:cs="Arial"/>
          <w:sz w:val="22"/>
          <w:szCs w:val="22"/>
        </w:rPr>
        <w:t xml:space="preserve">Sie </w:t>
      </w:r>
      <w:r>
        <w:rPr>
          <w:rFonts w:ascii="Arial" w:hAnsi="Arial" w:cs="Arial"/>
          <w:sz w:val="22"/>
          <w:szCs w:val="22"/>
        </w:rPr>
        <w:t xml:space="preserve">in den sozialen Medien Hashtags, um </w:t>
      </w:r>
      <w:r w:rsidRPr="0005497C">
        <w:rPr>
          <w:rFonts w:ascii="Arial" w:hAnsi="Arial" w:cs="Arial"/>
          <w:sz w:val="22"/>
          <w:szCs w:val="22"/>
        </w:rPr>
        <w:t>Ihre P</w:t>
      </w:r>
      <w:r>
        <w:rPr>
          <w:rFonts w:ascii="Arial" w:hAnsi="Arial" w:cs="Arial"/>
          <w:sz w:val="22"/>
          <w:szCs w:val="22"/>
        </w:rPr>
        <w:t>rodukte, Kampagne oder Ihr Handwerksunternehmen zu bewerben.</w:t>
      </w:r>
    </w:p>
    <w:p w:rsidR="00A46C27" w:rsidRDefault="00A46C27" w:rsidP="00A46C27">
      <w:pPr>
        <w:jc w:val="both"/>
        <w:rPr>
          <w:rFonts w:ascii="Arial" w:hAnsi="Arial" w:cs="Arial"/>
          <w:sz w:val="22"/>
          <w:szCs w:val="22"/>
        </w:rPr>
      </w:pPr>
    </w:p>
    <w:p w:rsidR="00A46C27" w:rsidRDefault="00A46C27" w:rsidP="00A46C27">
      <w:pPr>
        <w:jc w:val="both"/>
        <w:rPr>
          <w:rFonts w:ascii="Arial" w:hAnsi="Arial" w:cs="Arial"/>
          <w:sz w:val="22"/>
          <w:szCs w:val="22"/>
        </w:rPr>
      </w:pPr>
    </w:p>
    <w:p w:rsidR="00A46C27" w:rsidRPr="00756545" w:rsidRDefault="00A46C27" w:rsidP="00A46C27">
      <w:pPr>
        <w:jc w:val="both"/>
        <w:rPr>
          <w:rFonts w:ascii="Arial" w:hAnsi="Arial" w:cs="Arial"/>
          <w:sz w:val="22"/>
          <w:szCs w:val="22"/>
        </w:rPr>
      </w:pPr>
      <w:r w:rsidRPr="00756545">
        <w:rPr>
          <w:rFonts w:ascii="Arial" w:hAnsi="Arial" w:cs="Arial"/>
          <w:b/>
          <w:color w:val="0070C0"/>
          <w:sz w:val="22"/>
          <w:szCs w:val="22"/>
        </w:rPr>
        <w:t xml:space="preserve">2. </w:t>
      </w:r>
      <w:r w:rsidRPr="00756545">
        <w:rPr>
          <w:rFonts w:ascii="Arial" w:hAnsi="Arial" w:cs="Arial"/>
          <w:bCs/>
          <w:sz w:val="22"/>
          <w:szCs w:val="22"/>
        </w:rPr>
        <w:t xml:space="preserve">Hashtags für </w:t>
      </w:r>
      <w:r w:rsidRPr="00756545">
        <w:rPr>
          <w:rFonts w:ascii="Arial" w:hAnsi="Arial" w:cs="Arial"/>
          <w:sz w:val="22"/>
          <w:szCs w:val="22"/>
        </w:rPr>
        <w:t>Trend-Marketing</w:t>
      </w:r>
    </w:p>
    <w:p w:rsidR="00A46C27" w:rsidRDefault="00A46C27" w:rsidP="00A46C27">
      <w:pPr>
        <w:jc w:val="both"/>
        <w:rPr>
          <w:rFonts w:ascii="Arial" w:hAnsi="Arial" w:cs="Arial"/>
          <w:sz w:val="22"/>
          <w:szCs w:val="22"/>
        </w:rPr>
      </w:pPr>
    </w:p>
    <w:p w:rsidR="00A46C27" w:rsidRDefault="00A46C27" w:rsidP="00A46C27">
      <w:pPr>
        <w:jc w:val="both"/>
        <w:rPr>
          <w:rFonts w:ascii="Arial" w:hAnsi="Arial" w:cs="Arial"/>
          <w:sz w:val="22"/>
          <w:szCs w:val="22"/>
        </w:rPr>
      </w:pPr>
      <w:r>
        <w:rPr>
          <w:rFonts w:ascii="Arial" w:hAnsi="Arial" w:cs="Arial"/>
          <w:sz w:val="22"/>
          <w:szCs w:val="22"/>
        </w:rPr>
        <w:t>Passt ein Trend-Hashtag zu Ihrem Handwerk oder Ihren Produkten, nehmen Sie ihn in Ihren Posts auf. Der Hashtag erzeugt mehr Reichweite, da er von einer größeren Anzahl Nutzern gesehen wird.</w:t>
      </w:r>
    </w:p>
    <w:p w:rsidR="00A46C27" w:rsidRDefault="00A46C27" w:rsidP="00A46C27">
      <w:pPr>
        <w:jc w:val="both"/>
        <w:rPr>
          <w:rFonts w:ascii="Arial" w:hAnsi="Arial" w:cs="Arial"/>
          <w:sz w:val="22"/>
          <w:szCs w:val="22"/>
        </w:rPr>
      </w:pPr>
    </w:p>
    <w:p w:rsidR="00A46C27" w:rsidRPr="00271A1D" w:rsidRDefault="00A46C27" w:rsidP="00A46C27">
      <w:pPr>
        <w:jc w:val="both"/>
        <w:rPr>
          <w:rFonts w:ascii="Arial" w:hAnsi="Arial" w:cs="Arial"/>
          <w:sz w:val="22"/>
          <w:szCs w:val="22"/>
        </w:rPr>
      </w:pPr>
    </w:p>
    <w:p w:rsidR="00A46C27" w:rsidRPr="00756545" w:rsidRDefault="00A46C27" w:rsidP="00A46C27">
      <w:pPr>
        <w:jc w:val="both"/>
        <w:rPr>
          <w:rFonts w:ascii="Arial" w:hAnsi="Arial" w:cs="Arial"/>
          <w:sz w:val="22"/>
          <w:szCs w:val="22"/>
        </w:rPr>
      </w:pPr>
      <w:r w:rsidRPr="00756545">
        <w:rPr>
          <w:rFonts w:ascii="Arial" w:hAnsi="Arial" w:cs="Arial"/>
          <w:b/>
          <w:color w:val="0070C0"/>
          <w:sz w:val="22"/>
          <w:szCs w:val="22"/>
        </w:rPr>
        <w:t xml:space="preserve">3. </w:t>
      </w:r>
      <w:r w:rsidRPr="00756545">
        <w:rPr>
          <w:rFonts w:ascii="Arial" w:hAnsi="Arial" w:cs="Arial"/>
          <w:bCs/>
          <w:sz w:val="22"/>
          <w:szCs w:val="22"/>
        </w:rPr>
        <w:t xml:space="preserve">Hashtags für </w:t>
      </w:r>
      <w:r w:rsidRPr="00756545">
        <w:rPr>
          <w:rFonts w:ascii="Arial" w:hAnsi="Arial" w:cs="Arial"/>
          <w:sz w:val="22"/>
          <w:szCs w:val="22"/>
        </w:rPr>
        <w:t>Content-Marketing</w:t>
      </w:r>
    </w:p>
    <w:p w:rsidR="00A46C27" w:rsidRDefault="00A46C27" w:rsidP="00A46C27">
      <w:pPr>
        <w:jc w:val="both"/>
        <w:rPr>
          <w:rFonts w:ascii="Arial" w:hAnsi="Arial" w:cs="Arial"/>
          <w:sz w:val="22"/>
          <w:szCs w:val="22"/>
        </w:rPr>
      </w:pPr>
    </w:p>
    <w:p w:rsidR="00A46C27" w:rsidRDefault="00A46C27" w:rsidP="00A46C27">
      <w:pPr>
        <w:jc w:val="both"/>
        <w:rPr>
          <w:rFonts w:ascii="Arial" w:hAnsi="Arial" w:cs="Arial"/>
          <w:sz w:val="22"/>
          <w:szCs w:val="22"/>
        </w:rPr>
      </w:pPr>
      <w:r>
        <w:rPr>
          <w:rFonts w:ascii="Arial" w:hAnsi="Arial" w:cs="Arial"/>
          <w:sz w:val="22"/>
          <w:szCs w:val="22"/>
        </w:rPr>
        <w:t>Mit inhaltsbezogenen Hashtags kategorisieren Sie Ihre Posts und weisen sie einem bestimmten Thema zu. Wählen Sie dafür Keyword</w:t>
      </w:r>
      <w:r w:rsidR="00B63FC8">
        <w:rPr>
          <w:rFonts w:ascii="Arial" w:hAnsi="Arial" w:cs="Arial"/>
          <w:sz w:val="22"/>
          <w:szCs w:val="22"/>
        </w:rPr>
        <w:t>s</w:t>
      </w:r>
      <w:r>
        <w:rPr>
          <w:rFonts w:ascii="Arial" w:hAnsi="Arial" w:cs="Arial"/>
          <w:sz w:val="22"/>
          <w:szCs w:val="22"/>
        </w:rPr>
        <w:t>, um die Nutzer zu erreichen, die gezielt danach suchen.</w:t>
      </w:r>
    </w:p>
    <w:p w:rsidR="00A46C27" w:rsidRDefault="00A46C27" w:rsidP="00A46C27">
      <w:pPr>
        <w:jc w:val="both"/>
        <w:rPr>
          <w:rFonts w:ascii="Arial" w:hAnsi="Arial" w:cs="Arial"/>
          <w:sz w:val="22"/>
          <w:szCs w:val="22"/>
        </w:rPr>
      </w:pPr>
    </w:p>
    <w:p w:rsidR="00A46C27" w:rsidRDefault="00A46C27" w:rsidP="00A46C27">
      <w:pPr>
        <w:jc w:val="both"/>
        <w:rPr>
          <w:rFonts w:ascii="Arial" w:hAnsi="Arial" w:cs="Arial"/>
          <w:sz w:val="22"/>
          <w:szCs w:val="22"/>
        </w:rPr>
      </w:pPr>
    </w:p>
    <w:p w:rsidR="00A46C27" w:rsidRDefault="00A46C27" w:rsidP="00A46C27">
      <w:pPr>
        <w:rPr>
          <w:rFonts w:ascii="Arial" w:hAnsi="Arial" w:cs="Arial"/>
          <w:b/>
          <w:bCs/>
          <w:sz w:val="22"/>
          <w:szCs w:val="22"/>
        </w:rPr>
      </w:pPr>
    </w:p>
    <w:p w:rsidR="00A46C27" w:rsidRPr="00986168" w:rsidRDefault="00A46C27" w:rsidP="00A46C27">
      <w:pPr>
        <w:rPr>
          <w:rFonts w:ascii="Arial" w:hAnsi="Arial" w:cs="Arial"/>
          <w:b/>
          <w:bCs/>
          <w:sz w:val="22"/>
          <w:szCs w:val="22"/>
        </w:rPr>
      </w:pPr>
      <w:r w:rsidRPr="00986168">
        <w:rPr>
          <w:rFonts w:ascii="Arial" w:hAnsi="Arial" w:cs="Arial"/>
          <w:b/>
          <w:bCs/>
          <w:sz w:val="22"/>
          <w:szCs w:val="22"/>
        </w:rPr>
        <w:t>Eine erfolgreiche Marketingstrategie mit den richtigen Hashtags – probieren Sie es aus!</w:t>
      </w:r>
    </w:p>
    <w:p w:rsidR="00A46C27" w:rsidRDefault="00A46C27" w:rsidP="00A46C27">
      <w:pPr>
        <w:rPr>
          <w:rFonts w:ascii="Arial" w:hAnsi="Arial" w:cs="Arial"/>
          <w:sz w:val="22"/>
          <w:szCs w:val="22"/>
        </w:rPr>
      </w:pPr>
    </w:p>
    <w:p w:rsidR="00A46C27" w:rsidRDefault="00A46C27" w:rsidP="00A46C27">
      <w:pPr>
        <w:rPr>
          <w:rFonts w:ascii="Arial" w:hAnsi="Arial" w:cs="Arial"/>
          <w:sz w:val="22"/>
          <w:szCs w:val="22"/>
        </w:rPr>
      </w:pPr>
      <w:r>
        <w:rPr>
          <w:rFonts w:ascii="Arial" w:hAnsi="Arial" w:cs="Arial"/>
          <w:color w:val="000000"/>
          <w:sz w:val="22"/>
          <w:szCs w:val="22"/>
        </w:rPr>
        <w:t>#meistx #handwerkwirkt #sichtbarkeit</w:t>
      </w:r>
    </w:p>
    <w:p w:rsidR="00D5597A" w:rsidRDefault="00D5597A" w:rsidP="003655C6">
      <w:pPr>
        <w:jc w:val="both"/>
        <w:rPr>
          <w:rFonts w:ascii="Arial" w:hAnsi="Arial" w:cs="Arial"/>
          <w:sz w:val="22"/>
          <w:szCs w:val="22"/>
        </w:rPr>
      </w:pPr>
    </w:p>
    <w:p w:rsidR="00EF5427" w:rsidRDefault="009C144C" w:rsidP="00B15ECC">
      <w:r>
        <w:rPr>
          <w:noProof/>
        </w:rPr>
        <w:pict w14:anchorId="55B64F6A">
          <v:rect id="_x0000_i1028" alt="" style="width:433.65pt;height:.05pt;mso-width-percent:0;mso-height-percent:0;mso-width-percent:0;mso-height-percent:0" o:hrpct="956" o:hralign="center" o:hrstd="t" o:hr="t" fillcolor="#a0a0a0" stroked="f"/>
        </w:pict>
      </w:r>
    </w:p>
    <w:p w:rsidR="00A46C27" w:rsidRPr="00482F17" w:rsidRDefault="00EF5427" w:rsidP="00482F17">
      <w:r>
        <w:br w:type="page"/>
      </w:r>
    </w:p>
    <w:p w:rsidR="00297C65" w:rsidRPr="0077472F" w:rsidRDefault="00297C65" w:rsidP="00297C65">
      <w:pPr>
        <w:spacing w:before="240" w:after="240"/>
        <w:outlineLvl w:val="0"/>
        <w:rPr>
          <w:rFonts w:ascii="Times New Roman" w:eastAsia="Times New Roman" w:hAnsi="Times New Roman" w:cs="Times New Roman"/>
          <w:b/>
          <w:bCs/>
          <w:kern w:val="36"/>
          <w:sz w:val="48"/>
          <w:szCs w:val="48"/>
          <w:lang w:eastAsia="de-DE"/>
          <w14:ligatures w14:val="none"/>
        </w:rPr>
      </w:pPr>
      <w:r w:rsidRPr="0077472F">
        <w:rPr>
          <w:rFonts w:ascii="Apple Color Emoji" w:eastAsia="Times New Roman" w:hAnsi="Apple Color Emoji" w:cs="Apple Color Emoji"/>
          <w:color w:val="000000"/>
          <w:kern w:val="36"/>
          <w:sz w:val="40"/>
          <w:szCs w:val="40"/>
          <w:lang w:eastAsia="de-DE"/>
          <w14:ligatures w14:val="none"/>
        </w:rPr>
        <w:lastRenderedPageBreak/>
        <w:t>📱</w:t>
      </w:r>
      <w:r w:rsidRPr="0077472F">
        <w:rPr>
          <w:rFonts w:ascii="Arial" w:eastAsia="Times New Roman" w:hAnsi="Arial" w:cs="Arial"/>
          <w:color w:val="000000"/>
          <w:kern w:val="36"/>
          <w:sz w:val="40"/>
          <w:szCs w:val="40"/>
          <w:lang w:eastAsia="de-DE"/>
          <w14:ligatures w14:val="none"/>
        </w:rPr>
        <w:t xml:space="preserve"> Social Media Beitrag 2</w:t>
      </w:r>
    </w:p>
    <w:p w:rsidR="00297C65" w:rsidRDefault="00297C65" w:rsidP="00297C65">
      <w:pPr>
        <w:jc w:val="both"/>
        <w:rPr>
          <w:rFonts w:ascii="Arial" w:hAnsi="Arial" w:cs="Arial"/>
          <w:sz w:val="22"/>
          <w:szCs w:val="22"/>
        </w:rPr>
      </w:pPr>
    </w:p>
    <w:p w:rsidR="00B13ABF" w:rsidRPr="007048F7" w:rsidRDefault="00B13ABF" w:rsidP="00B13ABF">
      <w:pPr>
        <w:jc w:val="both"/>
        <w:rPr>
          <w:rFonts w:ascii="Arial" w:hAnsi="Arial" w:cs="Arial"/>
          <w:b/>
          <w:bCs/>
          <w:sz w:val="22"/>
          <w:szCs w:val="22"/>
        </w:rPr>
      </w:pPr>
      <w:r w:rsidRPr="007048F7">
        <w:rPr>
          <w:rFonts w:ascii="Arial" w:hAnsi="Arial" w:cs="Arial"/>
          <w:b/>
          <w:bCs/>
          <w:sz w:val="22"/>
          <w:szCs w:val="22"/>
        </w:rPr>
        <w:t xml:space="preserve">So finden Sie geeignete Hashtags – </w:t>
      </w:r>
      <w:r>
        <w:rPr>
          <w:rFonts w:ascii="Arial" w:hAnsi="Arial" w:cs="Arial"/>
          <w:b/>
          <w:bCs/>
          <w:sz w:val="22"/>
          <w:szCs w:val="22"/>
        </w:rPr>
        <w:t>für m</w:t>
      </w:r>
      <w:r w:rsidRPr="007048F7">
        <w:rPr>
          <w:rFonts w:ascii="Arial" w:hAnsi="Arial" w:cs="Arial"/>
          <w:b/>
          <w:bCs/>
          <w:sz w:val="22"/>
          <w:szCs w:val="22"/>
        </w:rPr>
        <w:t xml:space="preserve">ehr Klicks und höhere Reichweite. </w:t>
      </w:r>
    </w:p>
    <w:p w:rsidR="00B13ABF" w:rsidRDefault="00B13ABF" w:rsidP="00B13ABF">
      <w:pPr>
        <w:jc w:val="both"/>
        <w:rPr>
          <w:rFonts w:ascii="Arial" w:hAnsi="Arial" w:cs="Arial"/>
          <w:sz w:val="22"/>
          <w:szCs w:val="22"/>
        </w:rPr>
      </w:pPr>
    </w:p>
    <w:p w:rsidR="00B13ABF" w:rsidRDefault="00EB45FF" w:rsidP="00B13ABF">
      <w:pPr>
        <w:jc w:val="both"/>
        <w:rPr>
          <w:rFonts w:ascii="Arial" w:hAnsi="Arial" w:cs="Arial"/>
          <w:sz w:val="22"/>
          <w:szCs w:val="22"/>
        </w:rPr>
      </w:pPr>
      <w:r>
        <w:rPr>
          <w:rFonts w:ascii="Arial" w:hAnsi="Arial" w:cs="Arial"/>
          <w:noProof/>
          <w:sz w:val="22"/>
          <w:szCs w:val="22"/>
        </w:rPr>
        <w:drawing>
          <wp:inline distT="0" distB="0" distL="0" distR="0">
            <wp:extent cx="3641698" cy="2426995"/>
            <wp:effectExtent l="0" t="0" r="3810" b="0"/>
            <wp:docPr id="32565078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50783" name="Grafik 32565078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8707" cy="2438330"/>
                    </a:xfrm>
                    <a:prstGeom prst="rect">
                      <a:avLst/>
                    </a:prstGeom>
                  </pic:spPr>
                </pic:pic>
              </a:graphicData>
            </a:graphic>
          </wp:inline>
        </w:drawing>
      </w:r>
    </w:p>
    <w:p w:rsidR="00B13ABF" w:rsidRPr="003D48F4" w:rsidRDefault="00B13ABF" w:rsidP="00B13ABF">
      <w:pPr>
        <w:jc w:val="both"/>
        <w:rPr>
          <w:rFonts w:ascii="Arial" w:hAnsi="Arial" w:cs="Arial"/>
          <w:sz w:val="18"/>
          <w:szCs w:val="18"/>
        </w:rPr>
      </w:pPr>
      <w:r w:rsidRPr="003D48F4">
        <w:rPr>
          <w:rFonts w:ascii="Arial" w:hAnsi="Arial" w:cs="Arial"/>
          <w:sz w:val="18"/>
          <w:szCs w:val="18"/>
        </w:rPr>
        <w:t xml:space="preserve">Quelle: </w:t>
      </w:r>
      <w:r w:rsidR="00EB45FF">
        <w:rPr>
          <w:rFonts w:ascii="Arial" w:hAnsi="Arial" w:cs="Arial"/>
          <w:sz w:val="18"/>
          <w:szCs w:val="18"/>
        </w:rPr>
        <w:t>Jan Vasek</w:t>
      </w:r>
      <w:r w:rsidRPr="003D48F4">
        <w:rPr>
          <w:rFonts w:ascii="Arial" w:hAnsi="Arial" w:cs="Arial"/>
          <w:sz w:val="18"/>
          <w:szCs w:val="18"/>
        </w:rPr>
        <w:t xml:space="preserve"> by Pixabay – bereitgestellt von MeistX</w:t>
      </w:r>
    </w:p>
    <w:p w:rsidR="00B13ABF" w:rsidRPr="003D48F4" w:rsidRDefault="00B13ABF" w:rsidP="00B13ABF">
      <w:pPr>
        <w:jc w:val="both"/>
        <w:rPr>
          <w:rFonts w:ascii="Arial" w:hAnsi="Arial" w:cs="Arial"/>
          <w:sz w:val="22"/>
          <w:szCs w:val="22"/>
        </w:rPr>
      </w:pPr>
    </w:p>
    <w:p w:rsidR="00B13ABF" w:rsidRDefault="00B13ABF" w:rsidP="00B13ABF">
      <w:pPr>
        <w:jc w:val="both"/>
        <w:rPr>
          <w:rFonts w:ascii="Arial" w:hAnsi="Arial" w:cs="Arial"/>
          <w:sz w:val="22"/>
          <w:szCs w:val="22"/>
        </w:rPr>
      </w:pPr>
      <w:r>
        <w:rPr>
          <w:rFonts w:ascii="Arial" w:hAnsi="Arial" w:cs="Arial"/>
          <w:sz w:val="22"/>
          <w:szCs w:val="22"/>
        </w:rPr>
        <w:t xml:space="preserve">Es gibt verschiedene Herangehensweisen zur Recherche passender Hashtags für Ihre Marketingstrategie. </w:t>
      </w:r>
    </w:p>
    <w:p w:rsidR="00B13ABF" w:rsidRDefault="00B13ABF" w:rsidP="00B13ABF">
      <w:pPr>
        <w:jc w:val="both"/>
        <w:rPr>
          <w:rFonts w:ascii="Arial" w:hAnsi="Arial" w:cs="Arial"/>
          <w:sz w:val="22"/>
          <w:szCs w:val="22"/>
        </w:rPr>
      </w:pPr>
    </w:p>
    <w:p w:rsidR="00373B93" w:rsidRDefault="00373B93" w:rsidP="00B13ABF">
      <w:pPr>
        <w:jc w:val="both"/>
        <w:rPr>
          <w:rFonts w:ascii="Arial" w:hAnsi="Arial" w:cs="Arial"/>
          <w:sz w:val="22"/>
          <w:szCs w:val="22"/>
        </w:rPr>
      </w:pPr>
    </w:p>
    <w:p w:rsidR="00B13ABF" w:rsidRPr="007048F7" w:rsidRDefault="00B13ABF" w:rsidP="00B13ABF">
      <w:pPr>
        <w:jc w:val="both"/>
        <w:rPr>
          <w:rFonts w:ascii="Arial" w:hAnsi="Arial" w:cs="Arial"/>
          <w:sz w:val="22"/>
          <w:szCs w:val="22"/>
        </w:rPr>
      </w:pPr>
      <w:r>
        <w:rPr>
          <w:rFonts w:ascii="Apple Color Emoji" w:hAnsi="Apple Color Emoji" w:cs="Apple Color Emoji"/>
          <w:color w:val="000000"/>
          <w:kern w:val="0"/>
          <w:sz w:val="26"/>
          <w:szCs w:val="26"/>
        </w:rPr>
        <w:t>☝️</w:t>
      </w:r>
      <w:r w:rsidRPr="007048F7">
        <w:rPr>
          <w:rFonts w:ascii="Arial" w:hAnsi="Arial" w:cs="Arial"/>
          <w:sz w:val="22"/>
          <w:szCs w:val="22"/>
        </w:rPr>
        <w:t>Tipp: Wählen Sie Hashtags, die zu Ihrer Zielgruppe und Ihrer Branche passen.</w:t>
      </w:r>
      <w:r w:rsidR="002C06BB">
        <w:rPr>
          <w:rFonts w:ascii="Arial" w:hAnsi="Arial" w:cs="Arial"/>
          <w:sz w:val="22"/>
          <w:szCs w:val="22"/>
        </w:rPr>
        <w:t xml:space="preserve"> </w:t>
      </w:r>
    </w:p>
    <w:p w:rsidR="00297C65" w:rsidRPr="00AA1271" w:rsidRDefault="00297C65" w:rsidP="00297C65">
      <w:pPr>
        <w:spacing w:before="100" w:beforeAutospacing="1" w:after="100" w:afterAutospacing="1"/>
        <w:jc w:val="both"/>
        <w:outlineLvl w:val="1"/>
        <w:rPr>
          <w:rFonts w:ascii="Arial" w:eastAsia="Times New Roman" w:hAnsi="Arial" w:cs="Arial"/>
          <w:b/>
          <w:bCs/>
          <w:kern w:val="0"/>
          <w:sz w:val="22"/>
          <w:szCs w:val="22"/>
          <w:lang w:eastAsia="de-DE"/>
          <w14:ligatures w14:val="none"/>
        </w:rPr>
      </w:pPr>
      <w:r w:rsidRPr="00AA1271">
        <w:rPr>
          <w:rFonts w:ascii="Arial" w:eastAsia="Times New Roman" w:hAnsi="Arial" w:cs="Arial"/>
          <w:b/>
          <w:bCs/>
          <w:kern w:val="0"/>
          <w:sz w:val="22"/>
          <w:szCs w:val="22"/>
          <w:lang w:eastAsia="de-DE"/>
          <w14:ligatures w14:val="none"/>
        </w:rPr>
        <w:t>Schritt für Schritt</w:t>
      </w:r>
    </w:p>
    <w:p w:rsidR="00297C65" w:rsidRPr="0053263F" w:rsidRDefault="00297C65"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Pr>
          <w:rFonts w:ascii="Arial" w:eastAsia="Times New Roman" w:hAnsi="Arial" w:cs="Arial"/>
          <w:kern w:val="0"/>
          <w:sz w:val="22"/>
          <w:szCs w:val="22"/>
          <w:lang w:eastAsia="de-DE"/>
          <w14:ligatures w14:val="none"/>
        </w:rPr>
        <w:t>Packen Sie Ihren „Werkzeugkoffer</w:t>
      </w:r>
      <w:r w:rsidR="00373B93">
        <w:rPr>
          <w:rFonts w:ascii="Arial" w:eastAsia="Times New Roman" w:hAnsi="Arial" w:cs="Arial"/>
          <w:kern w:val="0"/>
          <w:sz w:val="22"/>
          <w:szCs w:val="22"/>
          <w:lang w:eastAsia="de-DE"/>
          <w14:ligatures w14:val="none"/>
        </w:rPr>
        <w:t>“</w:t>
      </w:r>
      <w:r>
        <w:rPr>
          <w:rFonts w:ascii="Arial" w:eastAsia="Times New Roman" w:hAnsi="Arial" w:cs="Arial"/>
          <w:kern w:val="0"/>
          <w:sz w:val="22"/>
          <w:szCs w:val="22"/>
          <w:lang w:eastAsia="de-DE"/>
          <w14:ligatures w14:val="none"/>
        </w:rPr>
        <w:t xml:space="preserve"> und schreiben </w:t>
      </w:r>
      <w:r w:rsidRPr="0053263F">
        <w:rPr>
          <w:rFonts w:ascii="Arial" w:eastAsia="Times New Roman" w:hAnsi="Arial" w:cs="Arial"/>
          <w:kern w:val="0"/>
          <w:sz w:val="22"/>
          <w:szCs w:val="22"/>
          <w:lang w:eastAsia="de-DE"/>
          <w14:ligatures w14:val="none"/>
        </w:rPr>
        <w:t>eine Liste mit guten Begriffen</w:t>
      </w:r>
      <w:r>
        <w:rPr>
          <w:rFonts w:ascii="Arial" w:eastAsia="Times New Roman" w:hAnsi="Arial" w:cs="Arial"/>
          <w:kern w:val="0"/>
          <w:sz w:val="22"/>
          <w:szCs w:val="22"/>
          <w:lang w:eastAsia="de-DE"/>
          <w14:ligatures w14:val="none"/>
        </w:rPr>
        <w:t>,</w:t>
      </w:r>
      <w:r w:rsidRPr="0053263F">
        <w:rPr>
          <w:rFonts w:ascii="Arial" w:eastAsia="Times New Roman" w:hAnsi="Arial" w:cs="Arial"/>
          <w:kern w:val="0"/>
          <w:sz w:val="22"/>
          <w:szCs w:val="22"/>
          <w:lang w:eastAsia="de-DE"/>
          <w14:ligatures w14:val="none"/>
        </w:rPr>
        <w:t xml:space="preserve"> die zu Ihrer Branche und Ihrer Marke passen. </w:t>
      </w:r>
    </w:p>
    <w:p w:rsidR="00297C65" w:rsidRDefault="00373B93"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Pr>
          <w:rFonts w:ascii="Arial" w:eastAsia="Times New Roman" w:hAnsi="Arial" w:cs="Arial"/>
          <w:kern w:val="0"/>
          <w:sz w:val="22"/>
          <w:szCs w:val="22"/>
          <w:lang w:eastAsia="de-DE"/>
          <w14:ligatures w14:val="none"/>
        </w:rPr>
        <w:t xml:space="preserve">Überlegen Sie sich </w:t>
      </w:r>
      <w:r w:rsidR="00297C65" w:rsidRPr="00D529F9">
        <w:rPr>
          <w:rFonts w:ascii="Arial" w:eastAsia="Times New Roman" w:hAnsi="Arial" w:cs="Arial"/>
          <w:kern w:val="0"/>
          <w:sz w:val="22"/>
          <w:szCs w:val="22"/>
          <w:lang w:eastAsia="de-DE"/>
          <w14:ligatures w14:val="none"/>
        </w:rPr>
        <w:t>verwandte Begriffe</w:t>
      </w:r>
      <w:r>
        <w:rPr>
          <w:rFonts w:ascii="Arial" w:eastAsia="Times New Roman" w:hAnsi="Arial" w:cs="Arial"/>
          <w:kern w:val="0"/>
          <w:sz w:val="22"/>
          <w:szCs w:val="22"/>
          <w:lang w:eastAsia="de-DE"/>
          <w14:ligatures w14:val="none"/>
        </w:rPr>
        <w:t xml:space="preserve"> und erweitern die Liste damit</w:t>
      </w:r>
      <w:r w:rsidR="00297C65" w:rsidRPr="00D529F9">
        <w:rPr>
          <w:rFonts w:ascii="Arial" w:eastAsia="Times New Roman" w:hAnsi="Arial" w:cs="Arial"/>
          <w:kern w:val="0"/>
          <w:sz w:val="22"/>
          <w:szCs w:val="22"/>
          <w:lang w:eastAsia="de-DE"/>
          <w14:ligatures w14:val="none"/>
        </w:rPr>
        <w:t xml:space="preserve">. </w:t>
      </w:r>
      <w:r w:rsidR="009E61AE">
        <w:rPr>
          <w:rFonts w:ascii="Arial" w:eastAsia="Times New Roman" w:hAnsi="Arial" w:cs="Arial"/>
          <w:kern w:val="0"/>
          <w:sz w:val="22"/>
          <w:szCs w:val="22"/>
          <w:lang w:eastAsia="de-DE"/>
          <w14:ligatures w14:val="none"/>
        </w:rPr>
        <w:t xml:space="preserve">Andere Posts können Sie dabei </w:t>
      </w:r>
      <w:r w:rsidR="00297C65" w:rsidRPr="00D529F9">
        <w:rPr>
          <w:rFonts w:ascii="Arial" w:eastAsia="Times New Roman" w:hAnsi="Arial" w:cs="Arial"/>
          <w:kern w:val="0"/>
          <w:sz w:val="22"/>
          <w:szCs w:val="22"/>
          <w:lang w:eastAsia="de-DE"/>
          <w14:ligatures w14:val="none"/>
        </w:rPr>
        <w:t xml:space="preserve">inspirieren. </w:t>
      </w:r>
    </w:p>
    <w:p w:rsidR="00297C65" w:rsidRDefault="00297C65"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Pr>
          <w:rFonts w:ascii="Arial" w:eastAsia="Times New Roman" w:hAnsi="Arial" w:cs="Arial"/>
          <w:kern w:val="0"/>
          <w:sz w:val="22"/>
          <w:szCs w:val="22"/>
          <w:lang w:eastAsia="de-DE"/>
          <w14:ligatures w14:val="none"/>
        </w:rPr>
        <w:t>Welche Hashtags im Trend sind zeigt die Hashtag-Suche oder Trendübersichten zum Beispiel bei Instagram, Twitter oder TikTok.</w:t>
      </w:r>
    </w:p>
    <w:p w:rsidR="00297C65" w:rsidRDefault="00297C65"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Pr>
          <w:rFonts w:ascii="Arial" w:eastAsia="Times New Roman" w:hAnsi="Arial" w:cs="Arial"/>
          <w:kern w:val="0"/>
          <w:sz w:val="22"/>
          <w:szCs w:val="22"/>
          <w:lang w:eastAsia="de-DE"/>
          <w14:ligatures w14:val="none"/>
        </w:rPr>
        <w:t>Analysieren Sie Ihre bisher veröffentlichten Posts. Welche Hashtags haben gut funktioniert? Besonders beliebte Hashtags können Sie öfters anwenden.</w:t>
      </w:r>
    </w:p>
    <w:p w:rsidR="00297C65" w:rsidRDefault="00297C65"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Pr>
          <w:rFonts w:ascii="Arial" w:eastAsia="Times New Roman" w:hAnsi="Arial" w:cs="Arial"/>
          <w:kern w:val="0"/>
          <w:sz w:val="22"/>
          <w:szCs w:val="22"/>
          <w:lang w:eastAsia="de-DE"/>
          <w14:ligatures w14:val="none"/>
        </w:rPr>
        <w:t xml:space="preserve">Checken Sie, ob für Ihre Branche relevante Influencer*innen erfolgreiche Hashtags einsetzen. </w:t>
      </w:r>
    </w:p>
    <w:p w:rsidR="00297C65" w:rsidRPr="00B15ECC" w:rsidRDefault="00297C65" w:rsidP="00297C65">
      <w:pPr>
        <w:pStyle w:val="Listenabsatz"/>
        <w:numPr>
          <w:ilvl w:val="0"/>
          <w:numId w:val="10"/>
        </w:numPr>
        <w:spacing w:before="100" w:beforeAutospacing="1" w:after="100" w:afterAutospacing="1"/>
        <w:jc w:val="both"/>
        <w:outlineLvl w:val="1"/>
        <w:rPr>
          <w:rFonts w:ascii="Arial" w:eastAsia="Times New Roman" w:hAnsi="Arial" w:cs="Arial"/>
          <w:kern w:val="0"/>
          <w:sz w:val="22"/>
          <w:szCs w:val="22"/>
          <w:lang w:eastAsia="de-DE"/>
          <w14:ligatures w14:val="none"/>
        </w:rPr>
      </w:pPr>
      <w:r w:rsidRPr="00AA1271">
        <w:rPr>
          <w:rFonts w:ascii="Arial" w:eastAsia="Times New Roman" w:hAnsi="Arial" w:cs="Arial"/>
          <w:kern w:val="0"/>
          <w:sz w:val="22"/>
          <w:szCs w:val="22"/>
          <w:lang w:eastAsia="de-DE"/>
          <w14:ligatures w14:val="none"/>
        </w:rPr>
        <w:t xml:space="preserve">Last but not least – Was macht Ihr Mitwettbewerber? </w:t>
      </w:r>
      <w:r>
        <w:rPr>
          <w:rFonts w:ascii="Arial" w:eastAsia="Times New Roman" w:hAnsi="Arial" w:cs="Arial"/>
          <w:kern w:val="0"/>
          <w:sz w:val="22"/>
          <w:szCs w:val="22"/>
          <w:lang w:eastAsia="de-DE"/>
          <w14:ligatures w14:val="none"/>
        </w:rPr>
        <w:t>Möglicherweise finden sich Hashtags, die Sie Ihrer Liste hinzufügen.</w:t>
      </w:r>
    </w:p>
    <w:p w:rsidR="00297C65" w:rsidRDefault="00297C65" w:rsidP="00297C65">
      <w:pPr>
        <w:pStyle w:val="StandardWeb"/>
        <w:spacing w:before="240" w:beforeAutospacing="0" w:after="240" w:afterAutospacing="0"/>
        <w:rPr>
          <w:rFonts w:ascii="Arial" w:hAnsi="Arial" w:cs="Arial"/>
          <w:color w:val="000000"/>
          <w:sz w:val="22"/>
          <w:szCs w:val="22"/>
        </w:rPr>
      </w:pPr>
      <w:r>
        <w:rPr>
          <w:rFonts w:ascii="Arial" w:hAnsi="Arial" w:cs="Arial"/>
          <w:color w:val="000000"/>
          <w:sz w:val="22"/>
          <w:szCs w:val="22"/>
        </w:rPr>
        <w:t>#meistx #marketingstrategie #markenaufbau</w:t>
      </w:r>
    </w:p>
    <w:p w:rsidR="00B15ECC" w:rsidRDefault="009C144C" w:rsidP="00B15ECC">
      <w:r>
        <w:rPr>
          <w:noProof/>
        </w:rPr>
        <w:pict w14:anchorId="55B64F6A">
          <v:rect id="_x0000_i1027" alt="" style="width:433.65pt;height:.05pt;mso-width-percent:0;mso-height-percent:0;mso-width-percent:0;mso-height-percent:0" o:hrpct="956" o:hralign="center" o:hrstd="t" o:hr="t" fillcolor="#a0a0a0" stroked="f"/>
        </w:pict>
      </w:r>
    </w:p>
    <w:p w:rsidR="00B15ECC" w:rsidRDefault="00B15ECC" w:rsidP="00297C65">
      <w:pPr>
        <w:pStyle w:val="StandardWeb"/>
        <w:spacing w:before="240" w:beforeAutospacing="0" w:after="240" w:afterAutospacing="0"/>
      </w:pPr>
    </w:p>
    <w:p w:rsidR="00482F17" w:rsidRDefault="00482F17">
      <w:pPr>
        <w:rPr>
          <w:rFonts w:ascii="Arial" w:hAnsi="Arial" w:cs="Arial"/>
          <w:sz w:val="22"/>
          <w:szCs w:val="22"/>
        </w:rPr>
      </w:pPr>
      <w:r>
        <w:rPr>
          <w:rFonts w:ascii="Arial" w:hAnsi="Arial" w:cs="Arial"/>
          <w:sz w:val="22"/>
          <w:szCs w:val="22"/>
        </w:rPr>
        <w:br w:type="page"/>
      </w:r>
    </w:p>
    <w:p w:rsidR="005C2125" w:rsidRPr="001832C6" w:rsidRDefault="005C2125" w:rsidP="00297C65">
      <w:pPr>
        <w:pStyle w:val="StandardWeb"/>
        <w:spacing w:before="240" w:beforeAutospacing="0" w:after="240" w:afterAutospacing="0"/>
        <w:rPr>
          <w:rFonts w:ascii="Arial" w:hAnsi="Arial" w:cs="Arial"/>
          <w:b/>
          <w:bCs/>
          <w:color w:val="000000"/>
          <w:sz w:val="40"/>
          <w:szCs w:val="40"/>
        </w:rPr>
      </w:pPr>
      <w:r w:rsidRPr="001832C6">
        <w:rPr>
          <w:rFonts w:ascii="Arial" w:hAnsi="Arial" w:cs="Arial"/>
          <w:b/>
          <w:bCs/>
          <w:color w:val="000000"/>
          <w:sz w:val="40"/>
          <w:szCs w:val="40"/>
        </w:rPr>
        <w:lastRenderedPageBreak/>
        <w:t>Blogartikel</w:t>
      </w:r>
    </w:p>
    <w:p w:rsidR="00297C65" w:rsidRPr="00B507ED" w:rsidRDefault="00297C65" w:rsidP="00B507ED">
      <w:pPr>
        <w:pStyle w:val="StandardWeb"/>
        <w:spacing w:before="240" w:beforeAutospacing="0" w:after="240" w:afterAutospacing="0"/>
        <w:jc w:val="both"/>
        <w:rPr>
          <w:rFonts w:ascii="Arial" w:hAnsi="Arial" w:cs="Arial"/>
          <w:sz w:val="22"/>
          <w:szCs w:val="22"/>
        </w:rPr>
      </w:pPr>
      <w:r w:rsidRPr="00B507ED">
        <w:rPr>
          <w:rFonts w:ascii="Arial" w:hAnsi="Arial" w:cs="Arial"/>
          <w:b/>
          <w:bCs/>
          <w:sz w:val="22"/>
          <w:szCs w:val="22"/>
        </w:rPr>
        <w:t>Titel:</w:t>
      </w:r>
    </w:p>
    <w:p w:rsidR="00FD738A" w:rsidRPr="00B507ED" w:rsidRDefault="00E7544D" w:rsidP="00B507ED">
      <w:pPr>
        <w:jc w:val="both"/>
        <w:rPr>
          <w:rFonts w:ascii="Arial" w:hAnsi="Arial" w:cs="Arial"/>
          <w:sz w:val="22"/>
          <w:szCs w:val="22"/>
        </w:rPr>
      </w:pPr>
      <w:r w:rsidRPr="00B507ED">
        <w:rPr>
          <w:rFonts w:ascii="Arial" w:hAnsi="Arial" w:cs="Arial"/>
          <w:sz w:val="22"/>
          <w:szCs w:val="22"/>
        </w:rPr>
        <w:t>Marketing</w:t>
      </w:r>
      <w:r w:rsidR="00FD738A" w:rsidRPr="00B507ED">
        <w:rPr>
          <w:rFonts w:ascii="Arial" w:hAnsi="Arial" w:cs="Arial"/>
          <w:sz w:val="22"/>
          <w:szCs w:val="22"/>
        </w:rPr>
        <w:t>-Power: Perfekte Hashtags für Instagram, Facebook, Twitter und mehr.</w:t>
      </w:r>
    </w:p>
    <w:p w:rsidR="00FD738A" w:rsidRPr="00B507ED" w:rsidRDefault="00FD738A" w:rsidP="00B507ED">
      <w:pPr>
        <w:jc w:val="both"/>
        <w:rPr>
          <w:rFonts w:ascii="Arial" w:hAnsi="Arial" w:cs="Arial"/>
          <w:sz w:val="22"/>
          <w:szCs w:val="22"/>
        </w:rPr>
      </w:pPr>
    </w:p>
    <w:p w:rsidR="00297C65" w:rsidRPr="00B507ED" w:rsidRDefault="00297C65" w:rsidP="00B507ED">
      <w:pPr>
        <w:jc w:val="both"/>
        <w:rPr>
          <w:rFonts w:ascii="Arial" w:hAnsi="Arial" w:cs="Arial"/>
          <w:sz w:val="22"/>
          <w:szCs w:val="22"/>
        </w:rPr>
      </w:pPr>
      <w:r w:rsidRPr="00B507ED">
        <w:rPr>
          <w:rFonts w:ascii="Arial" w:hAnsi="Arial" w:cs="Arial"/>
          <w:b/>
          <w:bCs/>
          <w:sz w:val="22"/>
          <w:szCs w:val="22"/>
        </w:rPr>
        <w:t>Meta-Beschreibung:</w:t>
      </w:r>
    </w:p>
    <w:p w:rsidR="009A3C78" w:rsidRPr="00B507ED" w:rsidRDefault="009A3C78" w:rsidP="00B507ED">
      <w:pPr>
        <w:pStyle w:val="StandardWeb"/>
        <w:jc w:val="both"/>
        <w:rPr>
          <w:rFonts w:ascii="Arial" w:hAnsi="Arial" w:cs="Arial"/>
          <w:sz w:val="22"/>
          <w:szCs w:val="22"/>
        </w:rPr>
      </w:pPr>
      <w:r w:rsidRPr="00B507ED">
        <w:rPr>
          <w:rFonts w:ascii="Arial" w:hAnsi="Arial" w:cs="Arial"/>
          <w:sz w:val="22"/>
          <w:szCs w:val="22"/>
        </w:rPr>
        <w:t>Entdecken Sie die richtige #Hashtag-Strategie für jede Social Media Plattform und steigern Sie Ihre Reichweite effektiv.</w:t>
      </w:r>
    </w:p>
    <w:p w:rsidR="00BB2DA2" w:rsidRDefault="000F2C7A" w:rsidP="00B507ED">
      <w:pPr>
        <w:pStyle w:val="StandardWeb"/>
        <w:jc w:val="both"/>
        <w:rPr>
          <w:rFonts w:ascii="Arial" w:hAnsi="Arial" w:cs="Arial"/>
          <w:sz w:val="22"/>
          <w:szCs w:val="22"/>
        </w:rPr>
      </w:pPr>
      <w:r w:rsidRPr="00B507ED">
        <w:rPr>
          <w:rFonts w:ascii="Arial" w:hAnsi="Arial" w:cs="Arial"/>
          <w:sz w:val="22"/>
          <w:szCs w:val="22"/>
        </w:rPr>
        <w:t>Hashtags sind unverzichtbare Werkzeuge, um Inhalte thematisch zu strukturieren und auf sozialen Netzwerken wie Instagram, Facebook oder Twitter für Ihre Zielgruppe leichter auffindbar zu machen. Sie sollten daher ein fester Bestandteil Ihrer Marketing-Strategie sein. Richtig eingesetzt steigern Hashtags die Reichweite Ihrer Beiträge und stärken nachhaltig die Markenbekanntheit Ihres Unternehmens.</w:t>
      </w:r>
      <w:r w:rsidR="002C06BB">
        <w:rPr>
          <w:rFonts w:ascii="Arial" w:hAnsi="Arial" w:cs="Arial"/>
          <w:sz w:val="22"/>
          <w:szCs w:val="22"/>
        </w:rPr>
        <w:t xml:space="preserve"> Setzen Sie Hashtags mit regionalem Bezug ein.</w:t>
      </w:r>
    </w:p>
    <w:p w:rsidR="003C3FCD" w:rsidRPr="005C5902" w:rsidRDefault="003C3FCD" w:rsidP="003C3FCD">
      <w:pPr>
        <w:pStyle w:val="StandardWeb"/>
        <w:jc w:val="both"/>
        <w:rPr>
          <w:rFonts w:ascii="Arial" w:eastAsiaTheme="minorHAnsi" w:hAnsi="Arial" w:cs="Arial"/>
          <w:kern w:val="2"/>
          <w:sz w:val="18"/>
          <w:szCs w:val="18"/>
          <w:lang w:eastAsia="en-US"/>
          <w14:ligatures w14:val="standardContextual"/>
        </w:rPr>
      </w:pPr>
      <w:r>
        <w:rPr>
          <w:rFonts w:ascii="Arial" w:hAnsi="Arial" w:cs="Arial"/>
          <w:noProof/>
          <w:sz w:val="22"/>
          <w:szCs w:val="22"/>
          <w14:ligatures w14:val="standardContextual"/>
        </w:rPr>
        <w:drawing>
          <wp:inline distT="0" distB="0" distL="0" distR="0">
            <wp:extent cx="3601720" cy="2400352"/>
            <wp:effectExtent l="0" t="0" r="5080" b="0"/>
            <wp:docPr id="17878166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16619" name="Grafik 178781661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66748" cy="2443690"/>
                    </a:xfrm>
                    <a:prstGeom prst="rect">
                      <a:avLst/>
                    </a:prstGeom>
                  </pic:spPr>
                </pic:pic>
              </a:graphicData>
            </a:graphic>
          </wp:inline>
        </w:drawing>
      </w:r>
      <w:r>
        <w:rPr>
          <w:rFonts w:ascii="Arial" w:hAnsi="Arial" w:cs="Arial"/>
          <w:sz w:val="18"/>
          <w:szCs w:val="18"/>
        </w:rPr>
        <w:br/>
      </w:r>
      <w:r w:rsidRPr="005C5902">
        <w:rPr>
          <w:rFonts w:ascii="Arial" w:eastAsiaTheme="minorHAnsi" w:hAnsi="Arial" w:cs="Arial"/>
          <w:kern w:val="2"/>
          <w:sz w:val="18"/>
          <w:szCs w:val="18"/>
          <w:lang w:eastAsia="en-US"/>
          <w14:ligatures w14:val="standardContextual"/>
        </w:rPr>
        <w:t>Quelle: This_is_Engineering by Pixabay – bereitgestellt von MeistX</w:t>
      </w:r>
    </w:p>
    <w:p w:rsidR="003C3FCD" w:rsidRDefault="003C3FCD" w:rsidP="00B507ED">
      <w:pPr>
        <w:jc w:val="both"/>
        <w:rPr>
          <w:rFonts w:ascii="Arial" w:hAnsi="Arial" w:cs="Arial"/>
          <w:b/>
          <w:bCs/>
          <w:sz w:val="22"/>
          <w:szCs w:val="22"/>
        </w:rPr>
      </w:pPr>
    </w:p>
    <w:p w:rsidR="00041689" w:rsidRPr="00B507ED" w:rsidRDefault="00041689" w:rsidP="00B507ED">
      <w:pPr>
        <w:jc w:val="both"/>
        <w:rPr>
          <w:rFonts w:ascii="Arial" w:hAnsi="Arial" w:cs="Arial"/>
          <w:b/>
          <w:bCs/>
          <w:sz w:val="22"/>
          <w:szCs w:val="22"/>
        </w:rPr>
      </w:pPr>
      <w:r w:rsidRPr="00B507ED">
        <w:rPr>
          <w:rFonts w:ascii="Arial" w:hAnsi="Arial" w:cs="Arial"/>
          <w:b/>
          <w:bCs/>
          <w:sz w:val="22"/>
          <w:szCs w:val="22"/>
        </w:rPr>
        <w:t>Hashtag-Strategie für unterschiedliche Social Media Plattformen</w:t>
      </w:r>
    </w:p>
    <w:p w:rsidR="00862F1F" w:rsidRDefault="000F2C7A" w:rsidP="00B507ED">
      <w:pPr>
        <w:pStyle w:val="StandardWeb"/>
        <w:jc w:val="both"/>
        <w:rPr>
          <w:rFonts w:ascii="Arial" w:hAnsi="Arial" w:cs="Arial"/>
          <w:sz w:val="22"/>
          <w:szCs w:val="22"/>
        </w:rPr>
      </w:pPr>
      <w:r w:rsidRPr="00B507ED">
        <w:rPr>
          <w:rFonts w:ascii="Arial" w:hAnsi="Arial" w:cs="Arial"/>
          <w:sz w:val="22"/>
          <w:szCs w:val="22"/>
        </w:rPr>
        <w:t>Auf</w:t>
      </w:r>
      <w:r w:rsidR="001F16B4" w:rsidRPr="00B507ED">
        <w:rPr>
          <w:rFonts w:ascii="Arial" w:hAnsi="Arial" w:cs="Arial"/>
          <w:sz w:val="22"/>
          <w:szCs w:val="22"/>
        </w:rPr>
        <w:t xml:space="preserve"> </w:t>
      </w:r>
      <w:r w:rsidRPr="00B507ED">
        <w:rPr>
          <w:rFonts w:ascii="Arial" w:hAnsi="Arial" w:cs="Arial"/>
          <w:b/>
          <w:bCs/>
          <w:sz w:val="22"/>
          <w:szCs w:val="22"/>
        </w:rPr>
        <w:t>Instagram</w:t>
      </w:r>
      <w:r w:rsidRPr="00B507ED">
        <w:rPr>
          <w:rFonts w:ascii="Arial" w:hAnsi="Arial" w:cs="Arial"/>
          <w:sz w:val="22"/>
          <w:szCs w:val="22"/>
        </w:rPr>
        <w:t xml:space="preserve"> erhöhen Hashtags die Sichtbarkeit Ihres Handwerksbetriebs erheblich. Ob Fotos aus dem Arbeitsalltag oder Berichte zu neuen Projekten – durch passende Hashtags werden Ihre Inhalte mit ähnlichen Beiträgen verknüpft und erreichen so eine größere Zielgruppe.</w:t>
      </w:r>
      <w:r w:rsidR="001832C6" w:rsidRPr="00B507ED">
        <w:rPr>
          <w:rFonts w:ascii="Arial" w:hAnsi="Arial" w:cs="Arial"/>
          <w:sz w:val="22"/>
          <w:szCs w:val="22"/>
        </w:rPr>
        <w:t xml:space="preserve"> </w:t>
      </w:r>
      <w:r w:rsidRPr="00B507ED">
        <w:rPr>
          <w:rFonts w:ascii="Arial" w:hAnsi="Arial" w:cs="Arial"/>
          <w:sz w:val="22"/>
          <w:szCs w:val="22"/>
        </w:rPr>
        <w:t xml:space="preserve">Setzen Sie Hashtags entweder in der Bildunterschrift oder innerhalb einer Story ein. Die Bildunterschrift sollte dabei kurz und prägnant sein – oft genügt ein einzelner, aussagekräftiger Hashtag, um Aufmerksamkeit zu erzeugen. </w:t>
      </w:r>
    </w:p>
    <w:p w:rsidR="00862F1F" w:rsidRDefault="000F2C7A" w:rsidP="00B507ED">
      <w:pPr>
        <w:pStyle w:val="StandardWeb"/>
        <w:jc w:val="both"/>
        <w:rPr>
          <w:rFonts w:ascii="Arial" w:hAnsi="Arial" w:cs="Arial"/>
          <w:sz w:val="22"/>
          <w:szCs w:val="22"/>
        </w:rPr>
      </w:pPr>
      <w:r w:rsidRPr="00B507ED">
        <w:rPr>
          <w:rFonts w:ascii="Arial" w:hAnsi="Arial" w:cs="Arial"/>
          <w:sz w:val="22"/>
          <w:szCs w:val="22"/>
        </w:rPr>
        <w:t xml:space="preserve">Auch auf </w:t>
      </w:r>
      <w:r w:rsidRPr="00B507ED">
        <w:rPr>
          <w:rFonts w:ascii="Arial" w:hAnsi="Arial" w:cs="Arial"/>
          <w:b/>
          <w:bCs/>
          <w:sz w:val="22"/>
          <w:szCs w:val="22"/>
        </w:rPr>
        <w:t>Facebook</w:t>
      </w:r>
      <w:r w:rsidRPr="00B507ED">
        <w:rPr>
          <w:rFonts w:ascii="Arial" w:hAnsi="Arial" w:cs="Arial"/>
          <w:sz w:val="22"/>
          <w:szCs w:val="22"/>
        </w:rPr>
        <w:t xml:space="preserve"> gewinnen Hashtags an Bedeutung. Sie können direkt im Beitrag oder in den Kommentaren verwendet werden. Beschränken Sie sich auf maximal drei aussagekräftige Begriffe.</w:t>
      </w:r>
      <w:r w:rsidR="001A6125" w:rsidRPr="00B507ED">
        <w:rPr>
          <w:rFonts w:ascii="Arial" w:hAnsi="Arial" w:cs="Arial"/>
          <w:sz w:val="22"/>
          <w:szCs w:val="22"/>
        </w:rPr>
        <w:t xml:space="preserve"> </w:t>
      </w:r>
      <w:r w:rsidRPr="00B507ED">
        <w:rPr>
          <w:rFonts w:ascii="Arial" w:hAnsi="Arial" w:cs="Arial"/>
          <w:sz w:val="22"/>
          <w:szCs w:val="22"/>
        </w:rPr>
        <w:t xml:space="preserve">Markenbezogene Hashtags wie Slogan-, Marken- oder Kampagnen-Hashtags eignen sich besonders, um das Markenimage zu stärken und die Kundenbindung zu fördern. </w:t>
      </w:r>
    </w:p>
    <w:p w:rsidR="00862F1F" w:rsidRDefault="000F2C7A" w:rsidP="00B507ED">
      <w:pPr>
        <w:pStyle w:val="StandardWeb"/>
        <w:jc w:val="both"/>
        <w:rPr>
          <w:rFonts w:ascii="Arial" w:hAnsi="Arial" w:cs="Arial"/>
          <w:sz w:val="22"/>
          <w:szCs w:val="22"/>
        </w:rPr>
      </w:pPr>
      <w:r w:rsidRPr="00B507ED">
        <w:rPr>
          <w:rFonts w:ascii="Arial" w:hAnsi="Arial" w:cs="Arial"/>
          <w:b/>
          <w:bCs/>
          <w:sz w:val="22"/>
          <w:szCs w:val="22"/>
        </w:rPr>
        <w:t>Twitter</w:t>
      </w:r>
      <w:r w:rsidRPr="00B507ED">
        <w:rPr>
          <w:rFonts w:ascii="Arial" w:hAnsi="Arial" w:cs="Arial"/>
          <w:sz w:val="22"/>
          <w:szCs w:val="22"/>
        </w:rPr>
        <w:t xml:space="preserve"> bietet eine ständig aktualisierte Trendliste der meistgenutzten Hashtags – eine wertvolle Orientierung für Ihr Marketing, um aktuelle Themen aufzugreifen. Optimal sind ein bis zwei Hashtags pro Tweet.</w:t>
      </w:r>
      <w:r w:rsidR="00C4162B" w:rsidRPr="00B507ED">
        <w:rPr>
          <w:rFonts w:ascii="Arial" w:hAnsi="Arial" w:cs="Arial"/>
          <w:sz w:val="22"/>
          <w:szCs w:val="22"/>
        </w:rPr>
        <w:t xml:space="preserve"> </w:t>
      </w:r>
      <w:r w:rsidRPr="00B507ED">
        <w:rPr>
          <w:rFonts w:ascii="Arial" w:hAnsi="Arial" w:cs="Arial"/>
          <w:sz w:val="22"/>
          <w:szCs w:val="22"/>
        </w:rPr>
        <w:t>Möchten Sie ein bestimmtes Thema hervorheben, platzieren Sie den Hashtag am Anfang des Textes. Innerhalb des Textes können Schlüsselwörter betont werden, während am Ende weiterführende Hinweise, etwa auf Ihren Podcast, sinnvoll sind.</w:t>
      </w:r>
    </w:p>
    <w:p w:rsidR="00862F1F" w:rsidRDefault="00F70627" w:rsidP="00B507ED">
      <w:pPr>
        <w:pStyle w:val="StandardWeb"/>
        <w:jc w:val="both"/>
        <w:rPr>
          <w:rFonts w:ascii="Arial" w:hAnsi="Arial" w:cs="Arial"/>
          <w:sz w:val="22"/>
          <w:szCs w:val="22"/>
        </w:rPr>
      </w:pPr>
      <w:r w:rsidRPr="00B507ED">
        <w:rPr>
          <w:rFonts w:ascii="Arial" w:hAnsi="Arial" w:cs="Arial"/>
          <w:sz w:val="22"/>
          <w:szCs w:val="22"/>
        </w:rPr>
        <w:lastRenderedPageBreak/>
        <w:t xml:space="preserve">Als Business-Plattform erfordert </w:t>
      </w:r>
      <w:r w:rsidRPr="00B507ED">
        <w:rPr>
          <w:rFonts w:ascii="Arial" w:hAnsi="Arial" w:cs="Arial"/>
          <w:b/>
          <w:bCs/>
          <w:sz w:val="22"/>
          <w:szCs w:val="22"/>
        </w:rPr>
        <w:t>LinkedIn</w:t>
      </w:r>
      <w:r w:rsidRPr="00B507ED">
        <w:rPr>
          <w:rFonts w:ascii="Arial" w:hAnsi="Arial" w:cs="Arial"/>
          <w:sz w:val="22"/>
          <w:szCs w:val="22"/>
        </w:rPr>
        <w:t xml:space="preserve"> einen professionellen Umgang mit Hashtags. Verwenden Sie ausschließlich seriöse und fachbezogene Hashtags, die gezielt zur Auffindbarkeit Ihrer Inhalte beitragen – etwa bei Stellenangeboten oder Fachbeiträgen. So erhöhen Sie die Sichtbarkeit Ihres Unternehmens und sprechen gezielt Fachkräfte an. Nutzer können Ihren Hashtags folgen und bleiben so informiert. </w:t>
      </w:r>
    </w:p>
    <w:p w:rsidR="00C97BF6" w:rsidRPr="005C5902" w:rsidRDefault="005C5902" w:rsidP="00B507ED">
      <w:pPr>
        <w:pStyle w:val="StandardWeb"/>
        <w:jc w:val="both"/>
        <w:rPr>
          <w:rFonts w:ascii="Arial" w:eastAsiaTheme="minorHAnsi" w:hAnsi="Arial" w:cs="Arial"/>
          <w:kern w:val="2"/>
          <w:sz w:val="18"/>
          <w:szCs w:val="18"/>
          <w:lang w:eastAsia="en-US"/>
          <w14:ligatures w14:val="standardContextual"/>
        </w:rPr>
      </w:pPr>
      <w:r>
        <w:rPr>
          <w:rFonts w:ascii="Arial" w:hAnsi="Arial" w:cs="Arial"/>
          <w:noProof/>
          <w:sz w:val="22"/>
          <w:szCs w:val="22"/>
          <w14:ligatures w14:val="standardContextual"/>
        </w:rPr>
        <w:drawing>
          <wp:inline distT="0" distB="0" distL="0" distR="0">
            <wp:extent cx="3626995" cy="2417197"/>
            <wp:effectExtent l="0" t="0" r="5715" b="0"/>
            <wp:docPr id="128666137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661370" name="Grafik 128666137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64198" cy="2441991"/>
                    </a:xfrm>
                    <a:prstGeom prst="rect">
                      <a:avLst/>
                    </a:prstGeom>
                  </pic:spPr>
                </pic:pic>
              </a:graphicData>
            </a:graphic>
          </wp:inline>
        </w:drawing>
      </w:r>
      <w:r w:rsidR="00381B1C">
        <w:rPr>
          <w:rFonts w:ascii="Arial" w:eastAsiaTheme="minorHAnsi" w:hAnsi="Arial" w:cs="Arial"/>
          <w:kern w:val="2"/>
          <w:sz w:val="18"/>
          <w:szCs w:val="18"/>
          <w:lang w:eastAsia="en-US"/>
          <w14:ligatures w14:val="standardContextual"/>
        </w:rPr>
        <w:br/>
      </w:r>
      <w:r w:rsidRPr="005C5902">
        <w:rPr>
          <w:rFonts w:ascii="Arial" w:eastAsiaTheme="minorHAnsi" w:hAnsi="Arial" w:cs="Arial"/>
          <w:kern w:val="2"/>
          <w:sz w:val="18"/>
          <w:szCs w:val="18"/>
          <w:lang w:eastAsia="en-US"/>
          <w14:ligatures w14:val="standardContextual"/>
        </w:rPr>
        <w:t xml:space="preserve">Quelle: This_is_Engineering by Pixabay </w:t>
      </w:r>
      <w:r w:rsidRPr="005C5902">
        <w:rPr>
          <w:rFonts w:ascii="Arial" w:eastAsiaTheme="minorHAnsi" w:hAnsi="Arial" w:cs="Arial"/>
          <w:kern w:val="2"/>
          <w:sz w:val="18"/>
          <w:szCs w:val="18"/>
          <w:lang w:eastAsia="en-US"/>
          <w14:ligatures w14:val="standardContextual"/>
        </w:rPr>
        <w:softHyphen/>
        <w:t>– bereitgestellt von MeistX</w:t>
      </w:r>
    </w:p>
    <w:p w:rsidR="00B70985" w:rsidRPr="00B507ED" w:rsidRDefault="00F70627" w:rsidP="00B507ED">
      <w:pPr>
        <w:pStyle w:val="StandardWeb"/>
        <w:jc w:val="both"/>
        <w:rPr>
          <w:rFonts w:ascii="Arial" w:hAnsi="Arial" w:cs="Arial"/>
          <w:sz w:val="22"/>
          <w:szCs w:val="22"/>
        </w:rPr>
      </w:pPr>
      <w:r w:rsidRPr="00B507ED">
        <w:rPr>
          <w:rFonts w:ascii="Arial" w:hAnsi="Arial" w:cs="Arial"/>
          <w:sz w:val="22"/>
          <w:szCs w:val="22"/>
        </w:rPr>
        <w:t>Nutzen Sie die Stärke von Hashtags bewusst und gezielt, um Ihre Online-Präsenz zu optimieren und Ihre Zielgruppen effektiv zu erreichen. Eine durchdachte Hashtag-Strategie unterstützt nicht nur die Reichweite, sondern auch die Positionierung Ihrer Marke im digitalen Raum.</w:t>
      </w:r>
    </w:p>
    <w:p w:rsidR="00B70985" w:rsidRPr="00B507ED" w:rsidRDefault="00F71A8D" w:rsidP="00B507ED">
      <w:pPr>
        <w:pStyle w:val="StandardWeb"/>
        <w:jc w:val="both"/>
        <w:rPr>
          <w:rFonts w:ascii="Arial" w:hAnsi="Arial" w:cs="Arial"/>
          <w:sz w:val="22"/>
          <w:szCs w:val="22"/>
        </w:rPr>
      </w:pPr>
      <w:r w:rsidRPr="00B507ED">
        <w:rPr>
          <w:rFonts w:ascii="Arial" w:hAnsi="Arial" w:cs="Arial"/>
          <w:sz w:val="22"/>
          <w:szCs w:val="22"/>
        </w:rPr>
        <w:t xml:space="preserve">Zusammenfassend zeigt dieser Beitrag, wie wichtig es ist, Ihre Posts gezielt zu optimieren und passende Hashtags strategisch einzusetzen, um die Sichtbarkeit Ihres Handwerksbetriebs zu erhöhen. Darüber hinaus lohnt es sich, Ihre Events aktiv zu bewerben, um potenzielle Kunden direkt anzusprechen und Ihr Netzwerk zu erweitern. </w:t>
      </w:r>
    </w:p>
    <w:p w:rsidR="00B25A0A" w:rsidRPr="00B507ED" w:rsidRDefault="00F71A8D" w:rsidP="00B507ED">
      <w:pPr>
        <w:pStyle w:val="StandardWeb"/>
        <w:jc w:val="both"/>
        <w:rPr>
          <w:rFonts w:ascii="Arial" w:hAnsi="Arial" w:cs="Arial"/>
          <w:sz w:val="22"/>
          <w:szCs w:val="22"/>
        </w:rPr>
      </w:pPr>
      <w:r w:rsidRPr="00B507ED">
        <w:rPr>
          <w:rFonts w:ascii="Arial" w:hAnsi="Arial" w:cs="Arial"/>
          <w:sz w:val="22"/>
          <w:szCs w:val="22"/>
        </w:rPr>
        <w:t>Probieren Sie die vorgestellten Tipps aus und beobachten Sie, wie Ihr Online-Auftritt an Stärke gewinnt. Bleiben Sie neugierig und begleiten Sie uns bei weiteren spannenden Beiträgen – gemeinsam bringen wir Ihren Handwerksbetrieb auf das nächste Level!</w:t>
      </w:r>
    </w:p>
    <w:p w:rsidR="00B25A0A" w:rsidRPr="001832C6" w:rsidRDefault="00B25A0A" w:rsidP="003655C6">
      <w:pPr>
        <w:jc w:val="both"/>
        <w:rPr>
          <w:rFonts w:ascii="Arial" w:hAnsi="Arial" w:cs="Arial"/>
          <w:sz w:val="22"/>
          <w:szCs w:val="22"/>
        </w:rPr>
      </w:pPr>
    </w:p>
    <w:p w:rsidR="00B564E9" w:rsidRDefault="009C144C" w:rsidP="00B15ECC">
      <w:r>
        <w:rPr>
          <w:noProof/>
        </w:rPr>
        <w:pict w14:anchorId="55B64F6A">
          <v:rect id="_x0000_i1026" alt="" style="width:433.65pt;height:.05pt;mso-width-percent:0;mso-height-percent:0;mso-width-percent:0;mso-height-percent:0" o:hrpct="956" o:hralign="center" o:hrstd="t" o:hr="t" fillcolor="#a0a0a0" stroked="f"/>
        </w:pict>
      </w:r>
    </w:p>
    <w:p w:rsidR="00B564E9" w:rsidRDefault="00B564E9">
      <w:r>
        <w:br w:type="page"/>
      </w:r>
    </w:p>
    <w:p w:rsidR="00B15ECC" w:rsidRDefault="00B15ECC" w:rsidP="00B15ECC"/>
    <w:p w:rsidR="009B7EA6" w:rsidRDefault="009B7EA6" w:rsidP="003655C6">
      <w:pPr>
        <w:jc w:val="both"/>
        <w:rPr>
          <w:rFonts w:ascii="Arial" w:hAnsi="Arial" w:cs="Arial"/>
          <w:sz w:val="22"/>
          <w:szCs w:val="22"/>
        </w:rPr>
      </w:pPr>
    </w:p>
    <w:p w:rsidR="00B15ECC" w:rsidRDefault="00B15ECC" w:rsidP="003655C6">
      <w:pPr>
        <w:jc w:val="both"/>
        <w:rPr>
          <w:rFonts w:ascii="Arial" w:hAnsi="Arial" w:cs="Arial"/>
          <w:sz w:val="22"/>
          <w:szCs w:val="22"/>
        </w:rPr>
      </w:pPr>
    </w:p>
    <w:p w:rsidR="00925C3D" w:rsidRDefault="00925C3D" w:rsidP="00925C3D">
      <w:pPr>
        <w:pStyle w:val="berschrift1"/>
        <w:spacing w:before="240" w:after="240"/>
      </w:pPr>
      <w:r>
        <w:t>Fachtext</w:t>
      </w:r>
      <w:r w:rsidR="005F28AB">
        <w:t xml:space="preserve"> / Kolumne</w:t>
      </w:r>
    </w:p>
    <w:p w:rsidR="004049BF" w:rsidRDefault="00925C3D" w:rsidP="004A2991">
      <w:pPr>
        <w:rPr>
          <w:rFonts w:ascii="Arial" w:eastAsia="Times New Roman" w:hAnsi="Arial" w:cs="Arial"/>
          <w:b/>
          <w:bCs/>
          <w:kern w:val="0"/>
          <w:sz w:val="22"/>
          <w:szCs w:val="22"/>
          <w:lang w:eastAsia="de-DE"/>
          <w14:ligatures w14:val="none"/>
        </w:rPr>
      </w:pPr>
      <w:r w:rsidRPr="00C01B99">
        <w:rPr>
          <w:rFonts w:ascii="Arial" w:hAnsi="Arial" w:cs="Arial"/>
          <w:b/>
          <w:sz w:val="26"/>
          <w:szCs w:val="26"/>
        </w:rPr>
        <w:t xml:space="preserve">Titel: </w:t>
      </w:r>
      <w:r w:rsidRPr="00C01B99">
        <w:rPr>
          <w:rFonts w:ascii="Arial" w:hAnsi="Arial" w:cs="Arial"/>
          <w:b/>
          <w:sz w:val="26"/>
          <w:szCs w:val="26"/>
          <w:highlight w:val="yellow"/>
        </w:rPr>
        <w:br/>
      </w:r>
      <w:r w:rsidR="004A2991" w:rsidRPr="001153DC">
        <w:rPr>
          <w:rFonts w:ascii="Arial" w:eastAsia="Times New Roman" w:hAnsi="Arial" w:cs="Arial"/>
          <w:b/>
          <w:bCs/>
          <w:kern w:val="0"/>
          <w:sz w:val="22"/>
          <w:szCs w:val="22"/>
          <w:lang w:eastAsia="de-DE"/>
          <w14:ligatures w14:val="none"/>
        </w:rPr>
        <w:t>Hashtags als Schlüssel zur Steigerung der Online-Sichtbarkeit im Handwerk</w:t>
      </w:r>
    </w:p>
    <w:p w:rsidR="004A2991" w:rsidRPr="004A2991" w:rsidRDefault="004A2991" w:rsidP="004A2991">
      <w:pPr>
        <w:rPr>
          <w:rFonts w:ascii="Arial" w:eastAsia="Times New Roman" w:hAnsi="Arial" w:cs="Arial"/>
          <w:b/>
          <w:bCs/>
          <w:kern w:val="0"/>
          <w:sz w:val="22"/>
          <w:szCs w:val="22"/>
          <w:lang w:eastAsia="de-DE"/>
          <w14:ligatures w14:val="none"/>
        </w:rPr>
      </w:pPr>
    </w:p>
    <w:p w:rsidR="00127378" w:rsidRPr="00244816" w:rsidRDefault="00127378" w:rsidP="00244816">
      <w:pPr>
        <w:jc w:val="both"/>
        <w:rPr>
          <w:rFonts w:ascii="Arial" w:hAnsi="Arial" w:cs="Arial"/>
          <w:sz w:val="18"/>
          <w:szCs w:val="18"/>
        </w:rPr>
      </w:pPr>
      <w:r>
        <w:rPr>
          <w:rFonts w:ascii="Arial" w:hAnsi="Arial" w:cs="Arial"/>
          <w:noProof/>
          <w:sz w:val="22"/>
          <w:szCs w:val="22"/>
        </w:rPr>
        <w:drawing>
          <wp:inline distT="0" distB="0" distL="0" distR="0">
            <wp:extent cx="3093058" cy="3080735"/>
            <wp:effectExtent l="0" t="0" r="6350" b="5715"/>
            <wp:docPr id="19577752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775269" name="Grafik 1957775269"/>
                    <pic:cNvPicPr/>
                  </pic:nvPicPr>
                  <pic:blipFill>
                    <a:blip r:embed="rId13">
                      <a:extLst>
                        <a:ext uri="{28A0092B-C50C-407E-A947-70E740481C1C}">
                          <a14:useLocalDpi xmlns:a14="http://schemas.microsoft.com/office/drawing/2010/main" val="0"/>
                        </a:ext>
                      </a:extLst>
                    </a:blip>
                    <a:stretch>
                      <a:fillRect/>
                    </a:stretch>
                  </pic:blipFill>
                  <pic:spPr>
                    <a:xfrm>
                      <a:off x="0" y="0"/>
                      <a:ext cx="3135932" cy="3123439"/>
                    </a:xfrm>
                    <a:prstGeom prst="rect">
                      <a:avLst/>
                    </a:prstGeom>
                  </pic:spPr>
                </pic:pic>
              </a:graphicData>
            </a:graphic>
          </wp:inline>
        </w:drawing>
      </w:r>
      <w:r w:rsidRPr="00127378">
        <w:rPr>
          <w:rFonts w:ascii="Arial" w:hAnsi="Arial" w:cs="Arial"/>
          <w:sz w:val="18"/>
          <w:szCs w:val="18"/>
        </w:rPr>
        <w:t xml:space="preserve"> </w:t>
      </w:r>
      <w:r>
        <w:rPr>
          <w:rFonts w:ascii="Arial" w:hAnsi="Arial" w:cs="Arial"/>
          <w:sz w:val="18"/>
          <w:szCs w:val="18"/>
        </w:rPr>
        <w:br/>
      </w:r>
      <w:r w:rsidRPr="003D48F4">
        <w:rPr>
          <w:rFonts w:ascii="Arial" w:hAnsi="Arial" w:cs="Arial"/>
          <w:sz w:val="18"/>
          <w:szCs w:val="18"/>
        </w:rPr>
        <w:t xml:space="preserve">Quelle: </w:t>
      </w:r>
      <w:r>
        <w:rPr>
          <w:rFonts w:ascii="Arial" w:hAnsi="Arial" w:cs="Arial"/>
          <w:sz w:val="18"/>
          <w:szCs w:val="18"/>
        </w:rPr>
        <w:t>KI generiert</w:t>
      </w:r>
      <w:r w:rsidRPr="003D48F4">
        <w:rPr>
          <w:rFonts w:ascii="Arial" w:hAnsi="Arial" w:cs="Arial"/>
          <w:sz w:val="18"/>
          <w:szCs w:val="18"/>
        </w:rPr>
        <w:t xml:space="preserve"> – bereitgestellt von MeistX</w:t>
      </w:r>
    </w:p>
    <w:p w:rsidR="004049BF" w:rsidRPr="00EF5879" w:rsidRDefault="00F7334A" w:rsidP="00EF5879">
      <w:pPr>
        <w:pStyle w:val="StandardWeb"/>
        <w:jc w:val="both"/>
        <w:rPr>
          <w:rFonts w:ascii="Arial" w:hAnsi="Arial" w:cs="Arial"/>
          <w:sz w:val="22"/>
          <w:szCs w:val="22"/>
        </w:rPr>
      </w:pPr>
      <w:r w:rsidRPr="00EF5879">
        <w:rPr>
          <w:rFonts w:ascii="Arial" w:hAnsi="Arial" w:cs="Arial"/>
          <w:sz w:val="22"/>
          <w:szCs w:val="22"/>
        </w:rPr>
        <w:t>In sozialen Netzwerken sind Hashtags ein wirkungsvolles Werkzeug, um die Sichtbarkeit Ihres Handwerksbetriebs zu erhöhen, neue Kundengruppen zu erreichen und</w:t>
      </w:r>
      <w:r w:rsidR="006662BD" w:rsidRPr="00EF5879">
        <w:rPr>
          <w:rFonts w:ascii="Arial" w:hAnsi="Arial" w:cs="Arial"/>
          <w:sz w:val="22"/>
          <w:szCs w:val="22"/>
        </w:rPr>
        <w:t xml:space="preserve"> </w:t>
      </w:r>
      <w:r w:rsidR="004049BF" w:rsidRPr="00EF5879">
        <w:rPr>
          <w:rFonts w:ascii="Arial" w:hAnsi="Arial" w:cs="Arial"/>
          <w:sz w:val="22"/>
          <w:szCs w:val="22"/>
        </w:rPr>
        <w:t xml:space="preserve">ihre regionale Präsenz </w:t>
      </w:r>
      <w:r w:rsidRPr="00EF5879">
        <w:rPr>
          <w:rFonts w:ascii="Arial" w:hAnsi="Arial" w:cs="Arial"/>
          <w:sz w:val="22"/>
          <w:szCs w:val="22"/>
        </w:rPr>
        <w:t xml:space="preserve">zu </w:t>
      </w:r>
      <w:r w:rsidR="006662BD" w:rsidRPr="00EF5879">
        <w:rPr>
          <w:rFonts w:ascii="Arial" w:hAnsi="Arial" w:cs="Arial"/>
          <w:sz w:val="22"/>
          <w:szCs w:val="22"/>
        </w:rPr>
        <w:t xml:space="preserve">stärken. </w:t>
      </w:r>
      <w:r w:rsidRPr="00EF5879">
        <w:rPr>
          <w:rFonts w:ascii="Arial" w:hAnsi="Arial" w:cs="Arial"/>
          <w:sz w:val="22"/>
          <w:szCs w:val="22"/>
        </w:rPr>
        <w:t>Entscheidend ist dabei eine durchdachte Strategie, die regionale und branchenspezifische Hashtags sinnvoll kombiniert</w:t>
      </w:r>
      <w:r w:rsidR="004B04B0" w:rsidRPr="00EF5879">
        <w:rPr>
          <w:rFonts w:ascii="Arial" w:hAnsi="Arial" w:cs="Arial"/>
          <w:sz w:val="22"/>
          <w:szCs w:val="22"/>
        </w:rPr>
        <w:t>– ohne dabei den authentischen Charakter des Handwerks zu verlieren.</w:t>
      </w:r>
    </w:p>
    <w:p w:rsidR="004A2991" w:rsidRPr="004A2991" w:rsidRDefault="004A2991" w:rsidP="00EF5879">
      <w:pPr>
        <w:pStyle w:val="StandardWeb"/>
        <w:jc w:val="both"/>
        <w:rPr>
          <w:rFonts w:ascii="Arial" w:hAnsi="Arial" w:cs="Arial"/>
          <w:b/>
          <w:bCs/>
          <w:sz w:val="22"/>
          <w:szCs w:val="22"/>
        </w:rPr>
      </w:pPr>
      <w:r w:rsidRPr="004A2991">
        <w:rPr>
          <w:rFonts w:ascii="Arial" w:hAnsi="Arial" w:cs="Arial"/>
          <w:b/>
          <w:bCs/>
          <w:sz w:val="22"/>
          <w:szCs w:val="22"/>
        </w:rPr>
        <w:t>Zielgruppenanalyse und gezielte Hashtag Auswahl</w:t>
      </w:r>
    </w:p>
    <w:p w:rsidR="004A2991" w:rsidRDefault="0082527A" w:rsidP="00EF5879">
      <w:pPr>
        <w:pStyle w:val="StandardWeb"/>
        <w:jc w:val="both"/>
        <w:rPr>
          <w:rFonts w:ascii="Arial" w:hAnsi="Arial" w:cs="Arial"/>
          <w:sz w:val="22"/>
          <w:szCs w:val="22"/>
        </w:rPr>
      </w:pPr>
      <w:r w:rsidRPr="00EF5879">
        <w:rPr>
          <w:rFonts w:ascii="Arial" w:hAnsi="Arial" w:cs="Arial"/>
          <w:sz w:val="22"/>
          <w:szCs w:val="22"/>
        </w:rPr>
        <w:t xml:space="preserve">Der erste Schritt besteht darin, Ihre Zielgruppe genau zu analysieren. Überlegen Sie, welche Begriffe potenzielle Kunden bei der Suche nach handwerklichen Dienstleistungen verwenden. Integrieren Sie diese gezielt in Ihre Beiträge. </w:t>
      </w:r>
      <w:r w:rsidR="003B5C22" w:rsidRPr="00EF5879">
        <w:rPr>
          <w:rFonts w:ascii="Arial" w:hAnsi="Arial" w:cs="Arial"/>
          <w:sz w:val="22"/>
          <w:szCs w:val="22"/>
        </w:rPr>
        <w:t xml:space="preserve">Dabei ist es wichtig, eine ausgewogene Mischung aus allgemeinen und branchenspezifischen Hashtags zu wählen, um sowohl eine breite als auch eine präzise Reichweite zu erzielen. </w:t>
      </w:r>
      <w:r w:rsidR="00631C28" w:rsidRPr="00EF5879">
        <w:rPr>
          <w:rFonts w:ascii="Arial" w:hAnsi="Arial" w:cs="Arial"/>
          <w:sz w:val="22"/>
          <w:szCs w:val="22"/>
        </w:rPr>
        <w:t>So werden Sie nicht nur sichtbarer, sondern auch als kompetenter Ansprechpartner wahrgenommen.</w:t>
      </w:r>
    </w:p>
    <w:p w:rsidR="004A2991" w:rsidRPr="004A2991" w:rsidRDefault="004A2991" w:rsidP="00EF5879">
      <w:pPr>
        <w:pStyle w:val="StandardWeb"/>
        <w:jc w:val="both"/>
        <w:rPr>
          <w:rFonts w:ascii="Arial" w:hAnsi="Arial" w:cs="Arial"/>
          <w:b/>
          <w:bCs/>
          <w:sz w:val="22"/>
          <w:szCs w:val="22"/>
        </w:rPr>
      </w:pPr>
      <w:r w:rsidRPr="004A2991">
        <w:rPr>
          <w:rFonts w:ascii="Arial" w:hAnsi="Arial" w:cs="Arial"/>
          <w:b/>
          <w:bCs/>
          <w:sz w:val="22"/>
          <w:szCs w:val="22"/>
        </w:rPr>
        <w:t>Plattform-Insights zur Optimierung der Hashtag-Strategie</w:t>
      </w:r>
    </w:p>
    <w:p w:rsidR="00447DD8" w:rsidRDefault="00D51725" w:rsidP="00EF5879">
      <w:pPr>
        <w:pStyle w:val="StandardWeb"/>
        <w:jc w:val="both"/>
        <w:rPr>
          <w:rFonts w:ascii="Arial" w:hAnsi="Arial" w:cs="Arial"/>
          <w:sz w:val="22"/>
          <w:szCs w:val="22"/>
        </w:rPr>
      </w:pPr>
      <w:r w:rsidRPr="00EF5879">
        <w:rPr>
          <w:rFonts w:ascii="Arial" w:hAnsi="Arial" w:cs="Arial"/>
          <w:sz w:val="22"/>
          <w:szCs w:val="22"/>
        </w:rPr>
        <w:t xml:space="preserve">Nutzen Sie die Analysetools der Plattformen, um regelmäßig zu prüfen, </w:t>
      </w:r>
      <w:r w:rsidR="00EF24EB" w:rsidRPr="00EF5879">
        <w:rPr>
          <w:rFonts w:ascii="Arial" w:hAnsi="Arial" w:cs="Arial"/>
          <w:sz w:val="22"/>
          <w:szCs w:val="22"/>
        </w:rPr>
        <w:t xml:space="preserve">nach </w:t>
      </w:r>
      <w:r w:rsidRPr="00EF5879">
        <w:rPr>
          <w:rFonts w:ascii="Arial" w:hAnsi="Arial" w:cs="Arial"/>
          <w:sz w:val="22"/>
          <w:szCs w:val="22"/>
        </w:rPr>
        <w:t>welche</w:t>
      </w:r>
      <w:r w:rsidR="00EF24EB" w:rsidRPr="00EF5879">
        <w:rPr>
          <w:rFonts w:ascii="Arial" w:hAnsi="Arial" w:cs="Arial"/>
          <w:sz w:val="22"/>
          <w:szCs w:val="22"/>
        </w:rPr>
        <w:t>n</w:t>
      </w:r>
      <w:r w:rsidRPr="00EF5879">
        <w:rPr>
          <w:rFonts w:ascii="Arial" w:hAnsi="Arial" w:cs="Arial"/>
          <w:sz w:val="22"/>
          <w:szCs w:val="22"/>
        </w:rPr>
        <w:t xml:space="preserve"> Hashtags </w:t>
      </w:r>
      <w:r w:rsidR="00EF24EB" w:rsidRPr="00EF5879">
        <w:rPr>
          <w:rFonts w:ascii="Arial" w:hAnsi="Arial" w:cs="Arial"/>
          <w:sz w:val="22"/>
          <w:szCs w:val="22"/>
        </w:rPr>
        <w:t>besonders häufig gesucht wird</w:t>
      </w:r>
      <w:r w:rsidRPr="00EF5879">
        <w:rPr>
          <w:rFonts w:ascii="Arial" w:hAnsi="Arial" w:cs="Arial"/>
          <w:sz w:val="22"/>
          <w:szCs w:val="22"/>
        </w:rPr>
        <w:t xml:space="preserve">. </w:t>
      </w:r>
      <w:r w:rsidR="00E17CA4" w:rsidRPr="00EF5879">
        <w:rPr>
          <w:rFonts w:ascii="Arial" w:hAnsi="Arial" w:cs="Arial"/>
          <w:sz w:val="22"/>
          <w:szCs w:val="22"/>
        </w:rPr>
        <w:t xml:space="preserve">Instagram oder Facebook bieten Insights, mit denen Sie nachvollziehen können, welche Tags besonders viel Engagement erzeugen und welche weniger wirksam sind. </w:t>
      </w:r>
      <w:r w:rsidR="00151AE7" w:rsidRPr="00EF5879">
        <w:rPr>
          <w:rFonts w:ascii="Arial" w:hAnsi="Arial" w:cs="Arial"/>
          <w:sz w:val="22"/>
          <w:szCs w:val="22"/>
        </w:rPr>
        <w:t>Diese Erkenntnisse helfen Ihnen, Ihre Hashtag-Strategie kontinuierlich anzupassen und zu optimieren – so bleibt</w:t>
      </w:r>
      <w:r w:rsidR="00E17CA4" w:rsidRPr="00EF5879">
        <w:rPr>
          <w:rFonts w:ascii="Arial" w:hAnsi="Arial" w:cs="Arial"/>
          <w:sz w:val="22"/>
          <w:szCs w:val="22"/>
        </w:rPr>
        <w:t xml:space="preserve"> Ihr Handwerksbetrieb stets </w:t>
      </w:r>
      <w:r w:rsidR="005F1275" w:rsidRPr="00EF5879">
        <w:rPr>
          <w:rFonts w:ascii="Arial" w:hAnsi="Arial" w:cs="Arial"/>
          <w:sz w:val="22"/>
          <w:szCs w:val="22"/>
        </w:rPr>
        <w:t>aktuell und präsent.</w:t>
      </w:r>
    </w:p>
    <w:p w:rsidR="00447DD8" w:rsidRDefault="00447DD8">
      <w:pPr>
        <w:rPr>
          <w:rFonts w:ascii="Arial" w:eastAsia="Times New Roman" w:hAnsi="Arial" w:cs="Arial"/>
          <w:kern w:val="0"/>
          <w:sz w:val="22"/>
          <w:szCs w:val="22"/>
          <w:lang w:eastAsia="de-DE"/>
          <w14:ligatures w14:val="none"/>
        </w:rPr>
      </w:pPr>
      <w:r>
        <w:rPr>
          <w:rFonts w:ascii="Arial" w:hAnsi="Arial" w:cs="Arial"/>
          <w:sz w:val="22"/>
          <w:szCs w:val="22"/>
        </w:rPr>
        <w:br w:type="page"/>
      </w:r>
    </w:p>
    <w:p w:rsidR="00447DD8" w:rsidRPr="00EF5879" w:rsidRDefault="00447DD8" w:rsidP="00EF5879">
      <w:pPr>
        <w:pStyle w:val="StandardWeb"/>
        <w:jc w:val="both"/>
        <w:rPr>
          <w:rFonts w:ascii="Arial" w:hAnsi="Arial" w:cs="Arial"/>
          <w:sz w:val="22"/>
          <w:szCs w:val="22"/>
        </w:rPr>
      </w:pPr>
    </w:p>
    <w:p w:rsidR="004A2991" w:rsidRPr="004A2991" w:rsidRDefault="004A2991" w:rsidP="00EF5879">
      <w:pPr>
        <w:pStyle w:val="StandardWeb"/>
        <w:jc w:val="both"/>
        <w:rPr>
          <w:rFonts w:ascii="Arial" w:hAnsi="Arial" w:cs="Arial"/>
          <w:b/>
          <w:bCs/>
          <w:sz w:val="22"/>
          <w:szCs w:val="22"/>
        </w:rPr>
      </w:pPr>
      <w:r w:rsidRPr="004A2991">
        <w:rPr>
          <w:rFonts w:ascii="Arial" w:hAnsi="Arial" w:cs="Arial"/>
          <w:b/>
          <w:bCs/>
          <w:sz w:val="22"/>
          <w:szCs w:val="22"/>
        </w:rPr>
        <w:t xml:space="preserve">Erfolgsfaktor für lokale Bekanntheit – </w:t>
      </w:r>
      <w:r w:rsidR="00724432">
        <w:rPr>
          <w:rFonts w:ascii="Arial" w:hAnsi="Arial" w:cs="Arial"/>
          <w:b/>
          <w:bCs/>
          <w:sz w:val="22"/>
          <w:szCs w:val="22"/>
        </w:rPr>
        <w:t>Branchen- und ortsspezifische</w:t>
      </w:r>
      <w:r w:rsidRPr="004A2991">
        <w:rPr>
          <w:rFonts w:ascii="Arial" w:hAnsi="Arial" w:cs="Arial"/>
          <w:b/>
          <w:bCs/>
          <w:sz w:val="22"/>
          <w:szCs w:val="22"/>
        </w:rPr>
        <w:t xml:space="preserve"> Hashtags</w:t>
      </w:r>
    </w:p>
    <w:p w:rsidR="00862F1F" w:rsidRDefault="00D559FB" w:rsidP="00EF5879">
      <w:pPr>
        <w:pStyle w:val="StandardWeb"/>
        <w:jc w:val="both"/>
        <w:rPr>
          <w:rFonts w:ascii="Arial" w:hAnsi="Arial" w:cs="Arial"/>
          <w:sz w:val="22"/>
          <w:szCs w:val="22"/>
        </w:rPr>
      </w:pPr>
      <w:r w:rsidRPr="00EF5879">
        <w:rPr>
          <w:rFonts w:ascii="Arial" w:hAnsi="Arial" w:cs="Arial"/>
          <w:sz w:val="22"/>
          <w:szCs w:val="22"/>
        </w:rPr>
        <w:t xml:space="preserve">Regionale Hashtags spielen eine zentrale Rolle für die lokale Bekanntheit. </w:t>
      </w:r>
      <w:r w:rsidR="001D7C1B" w:rsidRPr="00EF5879">
        <w:rPr>
          <w:rFonts w:ascii="Arial" w:hAnsi="Arial" w:cs="Arial"/>
          <w:sz w:val="22"/>
          <w:szCs w:val="22"/>
        </w:rPr>
        <w:t xml:space="preserve">Kombinieren Sie dabei allgemeine </w:t>
      </w:r>
      <w:r w:rsidR="001D7C1B" w:rsidRPr="00EF5879">
        <w:rPr>
          <w:rFonts w:ascii="Arial" w:hAnsi="Arial" w:cs="Arial"/>
          <w:b/>
          <w:bCs/>
          <w:sz w:val="22"/>
          <w:szCs w:val="22"/>
        </w:rPr>
        <w:t>Branchenbegriffe</w:t>
      </w:r>
      <w:r w:rsidR="001D7C1B" w:rsidRPr="00EF5879">
        <w:rPr>
          <w:rFonts w:ascii="Arial" w:hAnsi="Arial" w:cs="Arial"/>
          <w:sz w:val="22"/>
          <w:szCs w:val="22"/>
        </w:rPr>
        <w:t xml:space="preserve"> mit </w:t>
      </w:r>
      <w:r w:rsidR="001D7C1B" w:rsidRPr="00EF5879">
        <w:rPr>
          <w:rFonts w:ascii="Arial" w:hAnsi="Arial" w:cs="Arial"/>
          <w:b/>
          <w:bCs/>
          <w:sz w:val="22"/>
          <w:szCs w:val="22"/>
        </w:rPr>
        <w:t>ortsspezifischen</w:t>
      </w:r>
      <w:r w:rsidR="001D7C1B" w:rsidRPr="00EF5879">
        <w:rPr>
          <w:rFonts w:ascii="Arial" w:hAnsi="Arial" w:cs="Arial"/>
          <w:sz w:val="22"/>
          <w:szCs w:val="22"/>
        </w:rPr>
        <w:t xml:space="preserve"> </w:t>
      </w:r>
      <w:r w:rsidRPr="00EF5879">
        <w:rPr>
          <w:rFonts w:ascii="Arial" w:hAnsi="Arial" w:cs="Arial"/>
          <w:sz w:val="22"/>
          <w:szCs w:val="22"/>
        </w:rPr>
        <w:t>Tags</w:t>
      </w:r>
      <w:r w:rsidR="001D7C1B" w:rsidRPr="00EF5879">
        <w:rPr>
          <w:rFonts w:ascii="Arial" w:hAnsi="Arial" w:cs="Arial"/>
          <w:sz w:val="22"/>
          <w:szCs w:val="22"/>
        </w:rPr>
        <w:t xml:space="preserve">, um potenzielle Kunden aus der Region direkt anzusprechen. </w:t>
      </w:r>
      <w:r w:rsidR="0053064C" w:rsidRPr="00EF5879">
        <w:rPr>
          <w:rFonts w:ascii="Arial" w:hAnsi="Arial" w:cs="Arial"/>
          <w:sz w:val="22"/>
          <w:szCs w:val="22"/>
        </w:rPr>
        <w:t xml:space="preserve">So </w:t>
      </w:r>
      <w:r w:rsidR="00432530" w:rsidRPr="00EF5879">
        <w:rPr>
          <w:rFonts w:ascii="Arial" w:hAnsi="Arial" w:cs="Arial"/>
          <w:sz w:val="22"/>
          <w:szCs w:val="22"/>
        </w:rPr>
        <w:t>sprechen</w:t>
      </w:r>
      <w:r w:rsidR="0053064C" w:rsidRPr="00EF5879">
        <w:rPr>
          <w:rFonts w:ascii="Arial" w:hAnsi="Arial" w:cs="Arial"/>
          <w:sz w:val="22"/>
          <w:szCs w:val="22"/>
        </w:rPr>
        <w:t xml:space="preserve"> Sie</w:t>
      </w:r>
      <w:r w:rsidR="00432530" w:rsidRPr="00EF5879">
        <w:rPr>
          <w:rFonts w:ascii="Arial" w:hAnsi="Arial" w:cs="Arial"/>
          <w:sz w:val="22"/>
          <w:szCs w:val="22"/>
        </w:rPr>
        <w:t xml:space="preserve"> </w:t>
      </w:r>
      <w:r w:rsidR="005533C1" w:rsidRPr="00EF5879">
        <w:rPr>
          <w:rFonts w:ascii="Arial" w:hAnsi="Arial" w:cs="Arial"/>
          <w:sz w:val="22"/>
          <w:szCs w:val="22"/>
        </w:rPr>
        <w:t xml:space="preserve">gezielt Menschen aus Ihrer Umgebung an, stärken die Verbindung zur lokalen Zielgruppe und fördern gleichzeitig die Bekanntheit Ihres Handwerksbetriebs vor Ort. </w:t>
      </w:r>
    </w:p>
    <w:p w:rsidR="00C86A92" w:rsidRDefault="00C86A92" w:rsidP="00EF5879">
      <w:pPr>
        <w:pStyle w:val="StandardWeb"/>
        <w:jc w:val="both"/>
        <w:rPr>
          <w:rFonts w:ascii="Arial" w:hAnsi="Arial" w:cs="Arial"/>
          <w:sz w:val="22"/>
          <w:szCs w:val="22"/>
        </w:rPr>
      </w:pPr>
      <w:r>
        <w:rPr>
          <w:rFonts w:ascii="Arial" w:hAnsi="Arial" w:cs="Arial"/>
          <w:sz w:val="22"/>
          <w:szCs w:val="22"/>
        </w:rPr>
        <w:t>Beispiel: #oldenburghafen #oldenburg</w:t>
      </w:r>
      <w:r w:rsidR="00B82AE4">
        <w:rPr>
          <w:rFonts w:ascii="Arial" w:hAnsi="Arial" w:cs="Arial"/>
          <w:sz w:val="22"/>
          <w:szCs w:val="22"/>
        </w:rPr>
        <w:t xml:space="preserve"> </w:t>
      </w:r>
    </w:p>
    <w:p w:rsidR="003E249A" w:rsidRPr="00EF5879" w:rsidRDefault="003D5CA4" w:rsidP="00EF5879">
      <w:pPr>
        <w:pStyle w:val="StandardWeb"/>
        <w:jc w:val="both"/>
        <w:rPr>
          <w:rFonts w:ascii="Arial" w:hAnsi="Arial" w:cs="Arial"/>
          <w:sz w:val="22"/>
          <w:szCs w:val="22"/>
        </w:rPr>
      </w:pPr>
      <w:r w:rsidRPr="00EF5879">
        <w:rPr>
          <w:rFonts w:ascii="Arial" w:hAnsi="Arial" w:cs="Arial"/>
          <w:sz w:val="22"/>
          <w:szCs w:val="22"/>
        </w:rPr>
        <w:t>Die Kombination mit ortsspezifischen Begriffen unterstreicht die lokale Verwurzelung Ihres Betriebs. Ein Beispiel hierfür wäre die Kombination aus #</w:t>
      </w:r>
      <w:r w:rsidR="00B82AE4">
        <w:rPr>
          <w:rFonts w:ascii="Arial" w:hAnsi="Arial" w:cs="Arial"/>
          <w:sz w:val="22"/>
          <w:szCs w:val="22"/>
        </w:rPr>
        <w:t>h</w:t>
      </w:r>
      <w:r w:rsidRPr="00EF5879">
        <w:rPr>
          <w:rFonts w:ascii="Arial" w:hAnsi="Arial" w:cs="Arial"/>
          <w:sz w:val="22"/>
          <w:szCs w:val="22"/>
        </w:rPr>
        <w:t>andwerk</w:t>
      </w:r>
      <w:r w:rsidR="00B82AE4">
        <w:rPr>
          <w:rFonts w:ascii="Arial" w:hAnsi="Arial" w:cs="Arial"/>
          <w:sz w:val="22"/>
          <w:szCs w:val="22"/>
        </w:rPr>
        <w:t>oldenburg</w:t>
      </w:r>
      <w:r w:rsidRPr="00EF5879">
        <w:rPr>
          <w:rFonts w:ascii="Arial" w:hAnsi="Arial" w:cs="Arial"/>
          <w:sz w:val="22"/>
          <w:szCs w:val="22"/>
        </w:rPr>
        <w:t xml:space="preserve"> mit branchenspezifischen Tags wie #Tischler oder #Sanitärinstallation. So erreichen Sie nicht nur Menschen, die allgemein an Handwerksleistungen interessiert sind, sondern auch jene, die konkret nach einem Dienstleister in Ihrer Region suchen. Ergänzend können saisonale oder aktuelle </w:t>
      </w:r>
      <w:r w:rsidRPr="00EF5879">
        <w:rPr>
          <w:rFonts w:ascii="Arial" w:hAnsi="Arial" w:cs="Arial"/>
          <w:b/>
          <w:bCs/>
          <w:sz w:val="22"/>
          <w:szCs w:val="22"/>
        </w:rPr>
        <w:t>Themen</w:t>
      </w:r>
      <w:r w:rsidRPr="00EF5879">
        <w:rPr>
          <w:rFonts w:ascii="Arial" w:hAnsi="Arial" w:cs="Arial"/>
          <w:sz w:val="22"/>
          <w:szCs w:val="22"/>
        </w:rPr>
        <w:t>-Hashtags genutzt werden, um auf besondere Aktionen oder Trends aufmerksam zu machen und das Engagement weiter zu steigern.</w:t>
      </w:r>
    </w:p>
    <w:p w:rsidR="005D532B" w:rsidRPr="005C5902" w:rsidRDefault="005D532B" w:rsidP="00EF5879">
      <w:pPr>
        <w:pStyle w:val="StandardWeb"/>
        <w:jc w:val="both"/>
        <w:rPr>
          <w:rFonts w:ascii="Arial" w:eastAsiaTheme="minorHAnsi" w:hAnsi="Arial" w:cs="Arial"/>
          <w:kern w:val="2"/>
          <w:sz w:val="18"/>
          <w:szCs w:val="18"/>
          <w:lang w:eastAsia="en-US"/>
          <w14:ligatures w14:val="standardContextual"/>
        </w:rPr>
      </w:pPr>
      <w:r>
        <w:rPr>
          <w:rFonts w:ascii="Arial" w:hAnsi="Arial" w:cs="Arial"/>
          <w:noProof/>
          <w:sz w:val="22"/>
          <w:szCs w:val="22"/>
          <w14:ligatures w14:val="standardContextual"/>
        </w:rPr>
        <w:drawing>
          <wp:inline distT="0" distB="0" distL="0" distR="0">
            <wp:extent cx="3579272" cy="2385391"/>
            <wp:effectExtent l="0" t="0" r="2540" b="2540"/>
            <wp:docPr id="117864123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641233" name="Grafik 117864123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23250" cy="2414700"/>
                    </a:xfrm>
                    <a:prstGeom prst="rect">
                      <a:avLst/>
                    </a:prstGeom>
                  </pic:spPr>
                </pic:pic>
              </a:graphicData>
            </a:graphic>
          </wp:inline>
        </w:drawing>
      </w:r>
      <w:r>
        <w:rPr>
          <w:rFonts w:ascii="Arial" w:hAnsi="Arial" w:cs="Arial"/>
          <w:sz w:val="22"/>
          <w:szCs w:val="22"/>
        </w:rPr>
        <w:br/>
      </w:r>
      <w:r w:rsidRPr="005C5902">
        <w:rPr>
          <w:rFonts w:ascii="Arial" w:eastAsiaTheme="minorHAnsi" w:hAnsi="Arial" w:cs="Arial"/>
          <w:kern w:val="2"/>
          <w:sz w:val="18"/>
          <w:szCs w:val="18"/>
          <w:lang w:eastAsia="en-US"/>
          <w14:ligatures w14:val="standardContextual"/>
        </w:rPr>
        <w:t>Quelle: MaddyBris by Pixabay – bereitgestellt von MeistX</w:t>
      </w:r>
    </w:p>
    <w:p w:rsidR="00E36A51" w:rsidRPr="00E36A51" w:rsidRDefault="00E36A51" w:rsidP="00E36A51">
      <w:pPr>
        <w:pStyle w:val="StandardWeb"/>
        <w:jc w:val="both"/>
        <w:rPr>
          <w:rFonts w:ascii="Arial" w:hAnsi="Arial" w:cs="Arial"/>
          <w:sz w:val="22"/>
          <w:szCs w:val="22"/>
        </w:rPr>
      </w:pPr>
      <w:r w:rsidRPr="00E36A51">
        <w:rPr>
          <w:rFonts w:ascii="Arial" w:hAnsi="Arial" w:cs="Arial"/>
          <w:sz w:val="22"/>
          <w:szCs w:val="22"/>
        </w:rPr>
        <w:t>In der kommenden Ausgabe von MeistX „Angepackt“ widmen wir uns ausführlich dem Einsatz von Ortsmarkierungen als Instrument zur gezielten Förderung regionaler Wirtschaftskreisläufe. Dabei beleuchten wir, wie diese Kennzeichnungen dazu beitragen, lokale Identität zu stärken und nachhaltiges Wachstum vor Ort zu unterstützen.</w:t>
      </w:r>
    </w:p>
    <w:p w:rsidR="00813A4B" w:rsidRPr="00813A4B" w:rsidRDefault="00724432" w:rsidP="00EF5879">
      <w:pPr>
        <w:pStyle w:val="StandardWeb"/>
        <w:jc w:val="both"/>
        <w:rPr>
          <w:rFonts w:ascii="Arial" w:hAnsi="Arial" w:cs="Arial"/>
          <w:b/>
          <w:bCs/>
          <w:sz w:val="22"/>
          <w:szCs w:val="22"/>
        </w:rPr>
      </w:pPr>
      <w:r w:rsidRPr="00813A4B">
        <w:rPr>
          <w:rFonts w:ascii="Arial" w:hAnsi="Arial" w:cs="Arial"/>
          <w:b/>
          <w:bCs/>
          <w:sz w:val="22"/>
          <w:szCs w:val="22"/>
        </w:rPr>
        <w:t xml:space="preserve">Dosierung und Balance </w:t>
      </w:r>
    </w:p>
    <w:p w:rsidR="00B038A0" w:rsidRPr="00EF5879" w:rsidRDefault="00D00E03" w:rsidP="00EF5879">
      <w:pPr>
        <w:pStyle w:val="StandardWeb"/>
        <w:jc w:val="both"/>
        <w:rPr>
          <w:rFonts w:ascii="Arial" w:hAnsi="Arial" w:cs="Arial"/>
          <w:sz w:val="22"/>
          <w:szCs w:val="22"/>
        </w:rPr>
      </w:pPr>
      <w:r w:rsidRPr="00E36A51">
        <w:rPr>
          <w:rFonts w:ascii="Arial" w:hAnsi="Arial" w:cs="Arial"/>
          <w:sz w:val="22"/>
          <w:szCs w:val="22"/>
        </w:rPr>
        <w:t xml:space="preserve">Achten Sie darauf, Hashtags nicht übermäßig zu verwenden, um den Beitrag nicht zu </w:t>
      </w:r>
      <w:r w:rsidRPr="00EF5879">
        <w:rPr>
          <w:rFonts w:ascii="Arial" w:hAnsi="Arial" w:cs="Arial"/>
          <w:sz w:val="22"/>
          <w:szCs w:val="22"/>
        </w:rPr>
        <w:t xml:space="preserve">überladen oder den Eindruck von Spam zu </w:t>
      </w:r>
      <w:r w:rsidR="004950D5">
        <w:rPr>
          <w:rFonts w:ascii="Arial" w:hAnsi="Arial" w:cs="Arial"/>
          <w:sz w:val="22"/>
          <w:szCs w:val="22"/>
        </w:rPr>
        <w:t>erwecken</w:t>
      </w:r>
      <w:r w:rsidRPr="00EF5879">
        <w:rPr>
          <w:rFonts w:ascii="Arial" w:hAnsi="Arial" w:cs="Arial"/>
          <w:sz w:val="22"/>
          <w:szCs w:val="22"/>
        </w:rPr>
        <w:t xml:space="preserve">. </w:t>
      </w:r>
      <w:r w:rsidR="00317851" w:rsidRPr="00EF5879">
        <w:rPr>
          <w:rFonts w:ascii="Arial" w:hAnsi="Arial" w:cs="Arial"/>
          <w:sz w:val="22"/>
          <w:szCs w:val="22"/>
        </w:rPr>
        <w:t xml:space="preserve">Eine gezielte Auswahl von zwei bis drei relevanten Hashtags pro Beitrag hat sich als optimal erwiesen. </w:t>
      </w:r>
      <w:r w:rsidR="00B038A0" w:rsidRPr="00EF5879">
        <w:rPr>
          <w:rFonts w:ascii="Arial" w:hAnsi="Arial" w:cs="Arial"/>
          <w:sz w:val="22"/>
          <w:szCs w:val="22"/>
        </w:rPr>
        <w:t>Wählen Sie dabei eine Balance zwischen stark frequentierten und weniger genutzten Hashtags, um sowohl von hoher Reichweite als auch von Sichtbarkeit in Nischen zu profitieren.</w:t>
      </w:r>
    </w:p>
    <w:p w:rsidR="005D0424" w:rsidRPr="005C5902" w:rsidRDefault="00B038A0" w:rsidP="005C5902">
      <w:pPr>
        <w:pStyle w:val="StandardWeb"/>
        <w:jc w:val="both"/>
        <w:rPr>
          <w:rFonts w:ascii="Arial" w:hAnsi="Arial" w:cs="Arial"/>
          <w:sz w:val="22"/>
          <w:szCs w:val="22"/>
        </w:rPr>
      </w:pPr>
      <w:r w:rsidRPr="00EF5879">
        <w:rPr>
          <w:rFonts w:ascii="Arial" w:hAnsi="Arial" w:cs="Arial"/>
          <w:sz w:val="22"/>
          <w:szCs w:val="22"/>
        </w:rPr>
        <w:t xml:space="preserve">Probieren Sie neue Hashtags aus und beobachten deren Wirkung aufmerksam. So bleibt Ihre Strategie flexibel und passt sich den Entwicklungen im Social-Media-Umfeld an. Auf diese Weise stärkt Ihr Handwerksbetrieb </w:t>
      </w:r>
      <w:r w:rsidR="0067429E" w:rsidRPr="00EF5879">
        <w:rPr>
          <w:rFonts w:ascii="Arial" w:hAnsi="Arial" w:cs="Arial"/>
          <w:sz w:val="22"/>
          <w:szCs w:val="22"/>
        </w:rPr>
        <w:t xml:space="preserve">nicht nur </w:t>
      </w:r>
      <w:r w:rsidRPr="00EF5879">
        <w:rPr>
          <w:rFonts w:ascii="Arial" w:hAnsi="Arial" w:cs="Arial"/>
          <w:sz w:val="22"/>
          <w:szCs w:val="22"/>
        </w:rPr>
        <w:t>seine Online-Präsenz nachhaltig</w:t>
      </w:r>
      <w:r w:rsidR="0067429E" w:rsidRPr="00EF5879">
        <w:rPr>
          <w:rFonts w:ascii="Arial" w:hAnsi="Arial" w:cs="Arial"/>
          <w:sz w:val="22"/>
          <w:szCs w:val="22"/>
        </w:rPr>
        <w:t xml:space="preserve"> und bleibt sichtbar,</w:t>
      </w:r>
      <w:r w:rsidRPr="00EF5879">
        <w:rPr>
          <w:rFonts w:ascii="Arial" w:hAnsi="Arial" w:cs="Arial"/>
          <w:sz w:val="22"/>
          <w:szCs w:val="22"/>
        </w:rPr>
        <w:t xml:space="preserve"> </w:t>
      </w:r>
      <w:r w:rsidR="0067429E" w:rsidRPr="00EF5879">
        <w:rPr>
          <w:rFonts w:ascii="Arial" w:hAnsi="Arial" w:cs="Arial"/>
          <w:sz w:val="22"/>
          <w:szCs w:val="22"/>
        </w:rPr>
        <w:t>sondern auch authentisch und nahbar für Ihre Zielgruppe.</w:t>
      </w:r>
    </w:p>
    <w:p w:rsidR="00B15ECC" w:rsidRDefault="009C144C" w:rsidP="00B15ECC">
      <w:r>
        <w:rPr>
          <w:noProof/>
        </w:rPr>
        <w:lastRenderedPageBreak/>
        <w:pict w14:anchorId="55B64F6A">
          <v:rect id="_x0000_i1025" alt="" style="width:433.65pt;height:.05pt;mso-width-percent:0;mso-height-percent:0;mso-width-percent:0;mso-height-percent:0" o:hrpct="956" o:hralign="center" o:hrstd="t" o:hr="t" fillcolor="#a0a0a0" stroked="f"/>
        </w:pict>
      </w:r>
    </w:p>
    <w:p w:rsidR="00B15ECC" w:rsidRDefault="00B15ECC" w:rsidP="003655C6">
      <w:pPr>
        <w:jc w:val="both"/>
        <w:rPr>
          <w:rFonts w:ascii="Arial" w:hAnsi="Arial" w:cs="Arial"/>
          <w:sz w:val="22"/>
          <w:szCs w:val="22"/>
        </w:rPr>
      </w:pPr>
    </w:p>
    <w:p w:rsidR="00B15ECC" w:rsidRDefault="00B15ECC" w:rsidP="00EF5879">
      <w:pPr>
        <w:jc w:val="both"/>
        <w:rPr>
          <w:rFonts w:ascii="Arial" w:hAnsi="Arial" w:cs="Arial"/>
          <w:b/>
          <w:bCs/>
          <w:sz w:val="22"/>
          <w:szCs w:val="22"/>
        </w:rPr>
      </w:pPr>
      <w:r w:rsidRPr="00B15ECC">
        <w:rPr>
          <w:rFonts w:ascii="Arial" w:hAnsi="Arial" w:cs="Arial"/>
          <w:b/>
          <w:bCs/>
          <w:sz w:val="22"/>
          <w:szCs w:val="22"/>
        </w:rPr>
        <w:t>CTA-Kasten für Redaktion:</w:t>
      </w:r>
    </w:p>
    <w:p w:rsidR="00C01B99" w:rsidRPr="00C01B99" w:rsidRDefault="00C01B99" w:rsidP="00EF5879">
      <w:pPr>
        <w:jc w:val="both"/>
        <w:rPr>
          <w:rFonts w:ascii="Arial" w:hAnsi="Arial" w:cs="Arial"/>
          <w:b/>
          <w:bCs/>
          <w:sz w:val="22"/>
          <w:szCs w:val="22"/>
        </w:rPr>
      </w:pPr>
    </w:p>
    <w:p w:rsidR="00B15ECC" w:rsidRPr="00B15ECC" w:rsidRDefault="00B15ECC" w:rsidP="00EF5879">
      <w:pPr>
        <w:spacing w:before="240" w:after="240"/>
        <w:jc w:val="both"/>
        <w:rPr>
          <w:rFonts w:ascii="Arial" w:eastAsia="Times New Roman" w:hAnsi="Arial" w:cs="Arial"/>
          <w:kern w:val="0"/>
          <w:sz w:val="22"/>
          <w:szCs w:val="22"/>
          <w:lang w:eastAsia="de-DE"/>
          <w14:ligatures w14:val="none"/>
        </w:rPr>
      </w:pPr>
      <w:r w:rsidRPr="00B15ECC">
        <w:rPr>
          <w:rFonts w:ascii="Arial" w:eastAsia="Times New Roman" w:hAnsi="Arial" w:cs="Arial"/>
          <w:kern w:val="0"/>
          <w:sz w:val="22"/>
          <w:szCs w:val="22"/>
          <w:lang w:eastAsia="de-DE"/>
          <w14:ligatures w14:val="none"/>
        </w:rPr>
        <w:t xml:space="preserve">Weitere praxisnahe Tipps für Handwerksbetriebe gibt es alle 14 Tage kostenfrei in der Medienmappe von MeistX „Angepackt“. Mehr über die innovativste Handwerkercommunity Deutschlands erfahren Sie unter: </w:t>
      </w:r>
      <w:hyperlink r:id="rId15">
        <w:r w:rsidRPr="00B15ECC">
          <w:rPr>
            <w:rFonts w:ascii="Arial" w:eastAsia="Times New Roman" w:hAnsi="Arial" w:cs="Arial"/>
            <w:kern w:val="0"/>
            <w:sz w:val="22"/>
            <w:szCs w:val="22"/>
            <w:lang w:eastAsia="de-DE"/>
            <w14:ligatures w14:val="none"/>
          </w:rPr>
          <w:t>www.meistx.com</w:t>
        </w:r>
      </w:hyperlink>
      <w:r w:rsidRPr="00B15ECC">
        <w:rPr>
          <w:rFonts w:ascii="Arial" w:eastAsia="Times New Roman" w:hAnsi="Arial" w:cs="Arial"/>
          <w:kern w:val="0"/>
          <w:sz w:val="22"/>
          <w:szCs w:val="22"/>
          <w:lang w:eastAsia="de-DE"/>
          <w14:ligatures w14:val="none"/>
        </w:rPr>
        <w:t xml:space="preserve"> / MeistX ist Teil der Influently GmbH.</w:t>
      </w:r>
    </w:p>
    <w:p w:rsidR="00B15ECC" w:rsidRPr="00D5597A" w:rsidRDefault="00B15ECC" w:rsidP="00EF5879">
      <w:pPr>
        <w:jc w:val="both"/>
        <w:rPr>
          <w:rFonts w:ascii="Arial" w:hAnsi="Arial" w:cs="Arial"/>
          <w:sz w:val="22"/>
          <w:szCs w:val="22"/>
        </w:rPr>
      </w:pPr>
    </w:p>
    <w:sectPr w:rsidR="00B15ECC" w:rsidRPr="00D5597A" w:rsidSect="00B2411D">
      <w:footerReference w:type="even" r:id="rId16"/>
      <w:foot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144C" w:rsidRDefault="009C144C" w:rsidP="00B15ECC">
      <w:r>
        <w:separator/>
      </w:r>
    </w:p>
  </w:endnote>
  <w:endnote w:type="continuationSeparator" w:id="0">
    <w:p w:rsidR="009C144C" w:rsidRDefault="009C144C" w:rsidP="00B1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501817527"/>
      <w:docPartObj>
        <w:docPartGallery w:val="Page Numbers (Bottom of Page)"/>
        <w:docPartUnique/>
      </w:docPartObj>
    </w:sdtPr>
    <w:sdtContent>
      <w:p w:rsidR="00B15ECC" w:rsidRDefault="00B15ECC" w:rsidP="001E128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B15ECC" w:rsidRDefault="00B15ECC" w:rsidP="00B15EC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326091544"/>
      <w:docPartObj>
        <w:docPartGallery w:val="Page Numbers (Bottom of Page)"/>
        <w:docPartUnique/>
      </w:docPartObj>
    </w:sdtPr>
    <w:sdtContent>
      <w:p w:rsidR="00B15ECC" w:rsidRDefault="00B15ECC" w:rsidP="001E128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B15ECC" w:rsidRDefault="00B15ECC" w:rsidP="00B15EC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144C" w:rsidRDefault="009C144C" w:rsidP="00B15ECC">
      <w:r>
        <w:separator/>
      </w:r>
    </w:p>
  </w:footnote>
  <w:footnote w:type="continuationSeparator" w:id="0">
    <w:p w:rsidR="009C144C" w:rsidRDefault="009C144C" w:rsidP="00B15E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53.2pt;height:53.2pt;visibility:visible;mso-wrap-style:square" o:bullet="t">
        <v:imagedata r:id="rId1" o:title=""/>
      </v:shape>
    </w:pict>
  </w:numPicBullet>
  <w:numPicBullet w:numPicBulletId="1">
    <w:pict>
      <v:shape id="_x0000_i1087" type="#_x0000_t75" style="width:43.2pt;height:43.2pt;visibility:visible;mso-wrap-style:square" o:bullet="t">
        <v:imagedata r:id="rId2" o:title=""/>
      </v:shape>
    </w:pict>
  </w:numPicBullet>
  <w:numPicBullet w:numPicBulletId="2">
    <w:pict>
      <v:shape id="_x0000_i1088" type="#_x0000_t75" style="width:31.95pt;height:33.2pt;visibility:visible;mso-wrap-style:square" o:bullet="t">
        <v:imagedata r:id="rId3" o:title=""/>
      </v:shape>
    </w:pict>
  </w:numPicBullet>
  <w:numPicBullet w:numPicBulletId="3">
    <w:pict>
      <v:shape id="_x0000_i1089" type="#_x0000_t75" style="width:41.95pt;height:43.2pt;visibility:visible;mso-wrap-style:square" o:bullet="t">
        <v:imagedata r:id="rId4" o:title=""/>
      </v:shape>
    </w:pict>
  </w:numPicBullet>
  <w:abstractNum w:abstractNumId="0" w15:restartNumberingAfterBreak="0">
    <w:nsid w:val="002239E5"/>
    <w:multiLevelType w:val="hybridMultilevel"/>
    <w:tmpl w:val="E1C837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A7FA7"/>
    <w:multiLevelType w:val="hybridMultilevel"/>
    <w:tmpl w:val="19507468"/>
    <w:lvl w:ilvl="0" w:tplc="55CE434E">
      <w:start w:val="1"/>
      <w:numFmt w:val="bullet"/>
      <w:lvlText w:val=""/>
      <w:lvlPicBulletId w:val="1"/>
      <w:lvlJc w:val="left"/>
      <w:pPr>
        <w:tabs>
          <w:tab w:val="num" w:pos="720"/>
        </w:tabs>
        <w:ind w:left="720" w:hanging="360"/>
      </w:pPr>
      <w:rPr>
        <w:rFonts w:ascii="Symbol" w:hAnsi="Symbol" w:hint="default"/>
      </w:rPr>
    </w:lvl>
    <w:lvl w:ilvl="1" w:tplc="969EA0CA" w:tentative="1">
      <w:start w:val="1"/>
      <w:numFmt w:val="bullet"/>
      <w:lvlText w:val=""/>
      <w:lvlJc w:val="left"/>
      <w:pPr>
        <w:tabs>
          <w:tab w:val="num" w:pos="1440"/>
        </w:tabs>
        <w:ind w:left="1440" w:hanging="360"/>
      </w:pPr>
      <w:rPr>
        <w:rFonts w:ascii="Symbol" w:hAnsi="Symbol" w:hint="default"/>
      </w:rPr>
    </w:lvl>
    <w:lvl w:ilvl="2" w:tplc="01545290" w:tentative="1">
      <w:start w:val="1"/>
      <w:numFmt w:val="bullet"/>
      <w:lvlText w:val=""/>
      <w:lvlJc w:val="left"/>
      <w:pPr>
        <w:tabs>
          <w:tab w:val="num" w:pos="2160"/>
        </w:tabs>
        <w:ind w:left="2160" w:hanging="360"/>
      </w:pPr>
      <w:rPr>
        <w:rFonts w:ascii="Symbol" w:hAnsi="Symbol" w:hint="default"/>
      </w:rPr>
    </w:lvl>
    <w:lvl w:ilvl="3" w:tplc="CD502A16" w:tentative="1">
      <w:start w:val="1"/>
      <w:numFmt w:val="bullet"/>
      <w:lvlText w:val=""/>
      <w:lvlJc w:val="left"/>
      <w:pPr>
        <w:tabs>
          <w:tab w:val="num" w:pos="2880"/>
        </w:tabs>
        <w:ind w:left="2880" w:hanging="360"/>
      </w:pPr>
      <w:rPr>
        <w:rFonts w:ascii="Symbol" w:hAnsi="Symbol" w:hint="default"/>
      </w:rPr>
    </w:lvl>
    <w:lvl w:ilvl="4" w:tplc="D94816F4" w:tentative="1">
      <w:start w:val="1"/>
      <w:numFmt w:val="bullet"/>
      <w:lvlText w:val=""/>
      <w:lvlJc w:val="left"/>
      <w:pPr>
        <w:tabs>
          <w:tab w:val="num" w:pos="3600"/>
        </w:tabs>
        <w:ind w:left="3600" w:hanging="360"/>
      </w:pPr>
      <w:rPr>
        <w:rFonts w:ascii="Symbol" w:hAnsi="Symbol" w:hint="default"/>
      </w:rPr>
    </w:lvl>
    <w:lvl w:ilvl="5" w:tplc="E0689326" w:tentative="1">
      <w:start w:val="1"/>
      <w:numFmt w:val="bullet"/>
      <w:lvlText w:val=""/>
      <w:lvlJc w:val="left"/>
      <w:pPr>
        <w:tabs>
          <w:tab w:val="num" w:pos="4320"/>
        </w:tabs>
        <w:ind w:left="4320" w:hanging="360"/>
      </w:pPr>
      <w:rPr>
        <w:rFonts w:ascii="Symbol" w:hAnsi="Symbol" w:hint="default"/>
      </w:rPr>
    </w:lvl>
    <w:lvl w:ilvl="6" w:tplc="B1E42538" w:tentative="1">
      <w:start w:val="1"/>
      <w:numFmt w:val="bullet"/>
      <w:lvlText w:val=""/>
      <w:lvlJc w:val="left"/>
      <w:pPr>
        <w:tabs>
          <w:tab w:val="num" w:pos="5040"/>
        </w:tabs>
        <w:ind w:left="5040" w:hanging="360"/>
      </w:pPr>
      <w:rPr>
        <w:rFonts w:ascii="Symbol" w:hAnsi="Symbol" w:hint="default"/>
      </w:rPr>
    </w:lvl>
    <w:lvl w:ilvl="7" w:tplc="5D6EAE8A" w:tentative="1">
      <w:start w:val="1"/>
      <w:numFmt w:val="bullet"/>
      <w:lvlText w:val=""/>
      <w:lvlJc w:val="left"/>
      <w:pPr>
        <w:tabs>
          <w:tab w:val="num" w:pos="5760"/>
        </w:tabs>
        <w:ind w:left="5760" w:hanging="360"/>
      </w:pPr>
      <w:rPr>
        <w:rFonts w:ascii="Symbol" w:hAnsi="Symbol" w:hint="default"/>
      </w:rPr>
    </w:lvl>
    <w:lvl w:ilvl="8" w:tplc="6F62849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D730577"/>
    <w:multiLevelType w:val="hybridMultilevel"/>
    <w:tmpl w:val="ADA632BC"/>
    <w:lvl w:ilvl="0" w:tplc="C888B03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8BB368A"/>
    <w:multiLevelType w:val="multilevel"/>
    <w:tmpl w:val="3A36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BB5DA7"/>
    <w:multiLevelType w:val="hybridMultilevel"/>
    <w:tmpl w:val="5EEE55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F282F4C"/>
    <w:multiLevelType w:val="multilevel"/>
    <w:tmpl w:val="7B94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4D1376"/>
    <w:multiLevelType w:val="hybridMultilevel"/>
    <w:tmpl w:val="73E0D34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DAB7644"/>
    <w:multiLevelType w:val="hybridMultilevel"/>
    <w:tmpl w:val="ADFAC66C"/>
    <w:lvl w:ilvl="0" w:tplc="BDB0977E">
      <w:start w:val="1"/>
      <w:numFmt w:val="bullet"/>
      <w:lvlText w:val=""/>
      <w:lvlPicBulletId w:val="3"/>
      <w:lvlJc w:val="left"/>
      <w:pPr>
        <w:tabs>
          <w:tab w:val="num" w:pos="720"/>
        </w:tabs>
        <w:ind w:left="720" w:hanging="360"/>
      </w:pPr>
      <w:rPr>
        <w:rFonts w:ascii="Symbol" w:hAnsi="Symbol" w:hint="default"/>
      </w:rPr>
    </w:lvl>
    <w:lvl w:ilvl="1" w:tplc="416AE5B6" w:tentative="1">
      <w:start w:val="1"/>
      <w:numFmt w:val="bullet"/>
      <w:lvlText w:val=""/>
      <w:lvlJc w:val="left"/>
      <w:pPr>
        <w:tabs>
          <w:tab w:val="num" w:pos="1440"/>
        </w:tabs>
        <w:ind w:left="1440" w:hanging="360"/>
      </w:pPr>
      <w:rPr>
        <w:rFonts w:ascii="Symbol" w:hAnsi="Symbol" w:hint="default"/>
      </w:rPr>
    </w:lvl>
    <w:lvl w:ilvl="2" w:tplc="0B2E56E0" w:tentative="1">
      <w:start w:val="1"/>
      <w:numFmt w:val="bullet"/>
      <w:lvlText w:val=""/>
      <w:lvlJc w:val="left"/>
      <w:pPr>
        <w:tabs>
          <w:tab w:val="num" w:pos="2160"/>
        </w:tabs>
        <w:ind w:left="2160" w:hanging="360"/>
      </w:pPr>
      <w:rPr>
        <w:rFonts w:ascii="Symbol" w:hAnsi="Symbol" w:hint="default"/>
      </w:rPr>
    </w:lvl>
    <w:lvl w:ilvl="3" w:tplc="3118AF2A" w:tentative="1">
      <w:start w:val="1"/>
      <w:numFmt w:val="bullet"/>
      <w:lvlText w:val=""/>
      <w:lvlJc w:val="left"/>
      <w:pPr>
        <w:tabs>
          <w:tab w:val="num" w:pos="2880"/>
        </w:tabs>
        <w:ind w:left="2880" w:hanging="360"/>
      </w:pPr>
      <w:rPr>
        <w:rFonts w:ascii="Symbol" w:hAnsi="Symbol" w:hint="default"/>
      </w:rPr>
    </w:lvl>
    <w:lvl w:ilvl="4" w:tplc="8CDC5D76" w:tentative="1">
      <w:start w:val="1"/>
      <w:numFmt w:val="bullet"/>
      <w:lvlText w:val=""/>
      <w:lvlJc w:val="left"/>
      <w:pPr>
        <w:tabs>
          <w:tab w:val="num" w:pos="3600"/>
        </w:tabs>
        <w:ind w:left="3600" w:hanging="360"/>
      </w:pPr>
      <w:rPr>
        <w:rFonts w:ascii="Symbol" w:hAnsi="Symbol" w:hint="default"/>
      </w:rPr>
    </w:lvl>
    <w:lvl w:ilvl="5" w:tplc="163C3C70" w:tentative="1">
      <w:start w:val="1"/>
      <w:numFmt w:val="bullet"/>
      <w:lvlText w:val=""/>
      <w:lvlJc w:val="left"/>
      <w:pPr>
        <w:tabs>
          <w:tab w:val="num" w:pos="4320"/>
        </w:tabs>
        <w:ind w:left="4320" w:hanging="360"/>
      </w:pPr>
      <w:rPr>
        <w:rFonts w:ascii="Symbol" w:hAnsi="Symbol" w:hint="default"/>
      </w:rPr>
    </w:lvl>
    <w:lvl w:ilvl="6" w:tplc="E6F4E38C" w:tentative="1">
      <w:start w:val="1"/>
      <w:numFmt w:val="bullet"/>
      <w:lvlText w:val=""/>
      <w:lvlJc w:val="left"/>
      <w:pPr>
        <w:tabs>
          <w:tab w:val="num" w:pos="5040"/>
        </w:tabs>
        <w:ind w:left="5040" w:hanging="360"/>
      </w:pPr>
      <w:rPr>
        <w:rFonts w:ascii="Symbol" w:hAnsi="Symbol" w:hint="default"/>
      </w:rPr>
    </w:lvl>
    <w:lvl w:ilvl="7" w:tplc="F9722524" w:tentative="1">
      <w:start w:val="1"/>
      <w:numFmt w:val="bullet"/>
      <w:lvlText w:val=""/>
      <w:lvlJc w:val="left"/>
      <w:pPr>
        <w:tabs>
          <w:tab w:val="num" w:pos="5760"/>
        </w:tabs>
        <w:ind w:left="5760" w:hanging="360"/>
      </w:pPr>
      <w:rPr>
        <w:rFonts w:ascii="Symbol" w:hAnsi="Symbol" w:hint="default"/>
      </w:rPr>
    </w:lvl>
    <w:lvl w:ilvl="8" w:tplc="434ACE7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6FAD12B2"/>
    <w:multiLevelType w:val="hybridMultilevel"/>
    <w:tmpl w:val="F6500E54"/>
    <w:lvl w:ilvl="0" w:tplc="F2F2C014">
      <w:start w:val="1"/>
      <w:numFmt w:val="bullet"/>
      <w:lvlText w:val=""/>
      <w:lvlPicBulletId w:val="2"/>
      <w:lvlJc w:val="left"/>
      <w:pPr>
        <w:tabs>
          <w:tab w:val="num" w:pos="720"/>
        </w:tabs>
        <w:ind w:left="720" w:hanging="360"/>
      </w:pPr>
      <w:rPr>
        <w:rFonts w:ascii="Symbol" w:hAnsi="Symbol" w:hint="default"/>
      </w:rPr>
    </w:lvl>
    <w:lvl w:ilvl="1" w:tplc="52504B50" w:tentative="1">
      <w:start w:val="1"/>
      <w:numFmt w:val="bullet"/>
      <w:lvlText w:val=""/>
      <w:lvlJc w:val="left"/>
      <w:pPr>
        <w:tabs>
          <w:tab w:val="num" w:pos="1440"/>
        </w:tabs>
        <w:ind w:left="1440" w:hanging="360"/>
      </w:pPr>
      <w:rPr>
        <w:rFonts w:ascii="Symbol" w:hAnsi="Symbol" w:hint="default"/>
      </w:rPr>
    </w:lvl>
    <w:lvl w:ilvl="2" w:tplc="CD5609B0" w:tentative="1">
      <w:start w:val="1"/>
      <w:numFmt w:val="bullet"/>
      <w:lvlText w:val=""/>
      <w:lvlJc w:val="left"/>
      <w:pPr>
        <w:tabs>
          <w:tab w:val="num" w:pos="2160"/>
        </w:tabs>
        <w:ind w:left="2160" w:hanging="360"/>
      </w:pPr>
      <w:rPr>
        <w:rFonts w:ascii="Symbol" w:hAnsi="Symbol" w:hint="default"/>
      </w:rPr>
    </w:lvl>
    <w:lvl w:ilvl="3" w:tplc="19648352" w:tentative="1">
      <w:start w:val="1"/>
      <w:numFmt w:val="bullet"/>
      <w:lvlText w:val=""/>
      <w:lvlJc w:val="left"/>
      <w:pPr>
        <w:tabs>
          <w:tab w:val="num" w:pos="2880"/>
        </w:tabs>
        <w:ind w:left="2880" w:hanging="360"/>
      </w:pPr>
      <w:rPr>
        <w:rFonts w:ascii="Symbol" w:hAnsi="Symbol" w:hint="default"/>
      </w:rPr>
    </w:lvl>
    <w:lvl w:ilvl="4" w:tplc="6B0AD712" w:tentative="1">
      <w:start w:val="1"/>
      <w:numFmt w:val="bullet"/>
      <w:lvlText w:val=""/>
      <w:lvlJc w:val="left"/>
      <w:pPr>
        <w:tabs>
          <w:tab w:val="num" w:pos="3600"/>
        </w:tabs>
        <w:ind w:left="3600" w:hanging="360"/>
      </w:pPr>
      <w:rPr>
        <w:rFonts w:ascii="Symbol" w:hAnsi="Symbol" w:hint="default"/>
      </w:rPr>
    </w:lvl>
    <w:lvl w:ilvl="5" w:tplc="5DC820B6" w:tentative="1">
      <w:start w:val="1"/>
      <w:numFmt w:val="bullet"/>
      <w:lvlText w:val=""/>
      <w:lvlJc w:val="left"/>
      <w:pPr>
        <w:tabs>
          <w:tab w:val="num" w:pos="4320"/>
        </w:tabs>
        <w:ind w:left="4320" w:hanging="360"/>
      </w:pPr>
      <w:rPr>
        <w:rFonts w:ascii="Symbol" w:hAnsi="Symbol" w:hint="default"/>
      </w:rPr>
    </w:lvl>
    <w:lvl w:ilvl="6" w:tplc="4EB02A2E" w:tentative="1">
      <w:start w:val="1"/>
      <w:numFmt w:val="bullet"/>
      <w:lvlText w:val=""/>
      <w:lvlJc w:val="left"/>
      <w:pPr>
        <w:tabs>
          <w:tab w:val="num" w:pos="5040"/>
        </w:tabs>
        <w:ind w:left="5040" w:hanging="360"/>
      </w:pPr>
      <w:rPr>
        <w:rFonts w:ascii="Symbol" w:hAnsi="Symbol" w:hint="default"/>
      </w:rPr>
    </w:lvl>
    <w:lvl w:ilvl="7" w:tplc="A2A2B4F4" w:tentative="1">
      <w:start w:val="1"/>
      <w:numFmt w:val="bullet"/>
      <w:lvlText w:val=""/>
      <w:lvlJc w:val="left"/>
      <w:pPr>
        <w:tabs>
          <w:tab w:val="num" w:pos="5760"/>
        </w:tabs>
        <w:ind w:left="5760" w:hanging="360"/>
      </w:pPr>
      <w:rPr>
        <w:rFonts w:ascii="Symbol" w:hAnsi="Symbol" w:hint="default"/>
      </w:rPr>
    </w:lvl>
    <w:lvl w:ilvl="8" w:tplc="A98E35E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73292BF1"/>
    <w:multiLevelType w:val="hybridMultilevel"/>
    <w:tmpl w:val="AA0ACCCE"/>
    <w:lvl w:ilvl="0" w:tplc="B6FC7658">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7E5619C"/>
    <w:multiLevelType w:val="multilevel"/>
    <w:tmpl w:val="F1FCF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BA2936"/>
    <w:multiLevelType w:val="hybridMultilevel"/>
    <w:tmpl w:val="96EA1DC4"/>
    <w:lvl w:ilvl="0" w:tplc="C040F1BE">
      <w:start w:val="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253697">
    <w:abstractNumId w:val="3"/>
  </w:num>
  <w:num w:numId="2" w16cid:durableId="494954068">
    <w:abstractNumId w:val="11"/>
  </w:num>
  <w:num w:numId="3" w16cid:durableId="58791799">
    <w:abstractNumId w:val="1"/>
  </w:num>
  <w:num w:numId="4" w16cid:durableId="1043136592">
    <w:abstractNumId w:val="8"/>
  </w:num>
  <w:num w:numId="5" w16cid:durableId="1899128328">
    <w:abstractNumId w:val="9"/>
  </w:num>
  <w:num w:numId="6" w16cid:durableId="55669793">
    <w:abstractNumId w:val="7"/>
  </w:num>
  <w:num w:numId="7" w16cid:durableId="394470004">
    <w:abstractNumId w:val="2"/>
  </w:num>
  <w:num w:numId="8" w16cid:durableId="949632298">
    <w:abstractNumId w:val="5"/>
  </w:num>
  <w:num w:numId="9" w16cid:durableId="1611476437">
    <w:abstractNumId w:val="0"/>
  </w:num>
  <w:num w:numId="10" w16cid:durableId="1291017526">
    <w:abstractNumId w:val="4"/>
  </w:num>
  <w:num w:numId="11" w16cid:durableId="1056971718">
    <w:abstractNumId w:val="6"/>
  </w:num>
  <w:num w:numId="12" w16cid:durableId="1811747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9A6"/>
    <w:rsid w:val="00016BE8"/>
    <w:rsid w:val="000209BB"/>
    <w:rsid w:val="00023F29"/>
    <w:rsid w:val="0003017B"/>
    <w:rsid w:val="000344A4"/>
    <w:rsid w:val="00041689"/>
    <w:rsid w:val="00045470"/>
    <w:rsid w:val="00066962"/>
    <w:rsid w:val="000703D3"/>
    <w:rsid w:val="00093A89"/>
    <w:rsid w:val="000B73B9"/>
    <w:rsid w:val="000E10C0"/>
    <w:rsid w:val="000E1CE6"/>
    <w:rsid w:val="000E5EE2"/>
    <w:rsid w:val="000F15DF"/>
    <w:rsid w:val="000F2C7A"/>
    <w:rsid w:val="00106A41"/>
    <w:rsid w:val="00124493"/>
    <w:rsid w:val="00127378"/>
    <w:rsid w:val="00136180"/>
    <w:rsid w:val="00151AE7"/>
    <w:rsid w:val="001573D8"/>
    <w:rsid w:val="00163112"/>
    <w:rsid w:val="00165C2C"/>
    <w:rsid w:val="00167346"/>
    <w:rsid w:val="001832C6"/>
    <w:rsid w:val="001A31F0"/>
    <w:rsid w:val="001A44E0"/>
    <w:rsid w:val="001A6125"/>
    <w:rsid w:val="001D7C1B"/>
    <w:rsid w:val="001E10A5"/>
    <w:rsid w:val="001E5D33"/>
    <w:rsid w:val="001F16B4"/>
    <w:rsid w:val="0020058C"/>
    <w:rsid w:val="00222BF8"/>
    <w:rsid w:val="002310EF"/>
    <w:rsid w:val="0023207E"/>
    <w:rsid w:val="00244816"/>
    <w:rsid w:val="00264C6D"/>
    <w:rsid w:val="00294120"/>
    <w:rsid w:val="00297C65"/>
    <w:rsid w:val="002C06BB"/>
    <w:rsid w:val="002C67E7"/>
    <w:rsid w:val="002E0D02"/>
    <w:rsid w:val="002E1D70"/>
    <w:rsid w:val="003011B6"/>
    <w:rsid w:val="00304AAA"/>
    <w:rsid w:val="003123EF"/>
    <w:rsid w:val="00317851"/>
    <w:rsid w:val="00323B38"/>
    <w:rsid w:val="00335D75"/>
    <w:rsid w:val="00336944"/>
    <w:rsid w:val="00354672"/>
    <w:rsid w:val="00360347"/>
    <w:rsid w:val="003655C6"/>
    <w:rsid w:val="00366BE3"/>
    <w:rsid w:val="00367E67"/>
    <w:rsid w:val="00373B93"/>
    <w:rsid w:val="00381B1C"/>
    <w:rsid w:val="0039218E"/>
    <w:rsid w:val="003B347C"/>
    <w:rsid w:val="003B5C22"/>
    <w:rsid w:val="003C2C83"/>
    <w:rsid w:val="003C3FCD"/>
    <w:rsid w:val="003D5CA4"/>
    <w:rsid w:val="003E249A"/>
    <w:rsid w:val="003F49C2"/>
    <w:rsid w:val="004049BF"/>
    <w:rsid w:val="004068F9"/>
    <w:rsid w:val="00432530"/>
    <w:rsid w:val="004443B0"/>
    <w:rsid w:val="00447DD8"/>
    <w:rsid w:val="00482F17"/>
    <w:rsid w:val="00493B64"/>
    <w:rsid w:val="00494B52"/>
    <w:rsid w:val="004950D5"/>
    <w:rsid w:val="004A2991"/>
    <w:rsid w:val="004B04B0"/>
    <w:rsid w:val="004B3365"/>
    <w:rsid w:val="004B41BA"/>
    <w:rsid w:val="004C4E66"/>
    <w:rsid w:val="004D4E5C"/>
    <w:rsid w:val="004E4285"/>
    <w:rsid w:val="004F761B"/>
    <w:rsid w:val="00505C2E"/>
    <w:rsid w:val="00514E2C"/>
    <w:rsid w:val="00523C76"/>
    <w:rsid w:val="00525EA2"/>
    <w:rsid w:val="0053064C"/>
    <w:rsid w:val="0054324A"/>
    <w:rsid w:val="005533C1"/>
    <w:rsid w:val="00587B7C"/>
    <w:rsid w:val="005A6FCA"/>
    <w:rsid w:val="005B7857"/>
    <w:rsid w:val="005C2125"/>
    <w:rsid w:val="005C5902"/>
    <w:rsid w:val="005C5D31"/>
    <w:rsid w:val="005D0424"/>
    <w:rsid w:val="005D532B"/>
    <w:rsid w:val="005F0959"/>
    <w:rsid w:val="005F1275"/>
    <w:rsid w:val="005F28AB"/>
    <w:rsid w:val="005F4471"/>
    <w:rsid w:val="005F6411"/>
    <w:rsid w:val="00605046"/>
    <w:rsid w:val="00624787"/>
    <w:rsid w:val="00631C28"/>
    <w:rsid w:val="006350CA"/>
    <w:rsid w:val="006570E0"/>
    <w:rsid w:val="006605C8"/>
    <w:rsid w:val="006662BD"/>
    <w:rsid w:val="0067429E"/>
    <w:rsid w:val="00691EA0"/>
    <w:rsid w:val="006A008E"/>
    <w:rsid w:val="006A6AF3"/>
    <w:rsid w:val="006B7BF3"/>
    <w:rsid w:val="006C773C"/>
    <w:rsid w:val="00710BAB"/>
    <w:rsid w:val="007145A2"/>
    <w:rsid w:val="00721BEB"/>
    <w:rsid w:val="00722919"/>
    <w:rsid w:val="00724432"/>
    <w:rsid w:val="00731C07"/>
    <w:rsid w:val="00741CE0"/>
    <w:rsid w:val="007835AD"/>
    <w:rsid w:val="007C187A"/>
    <w:rsid w:val="007E7590"/>
    <w:rsid w:val="007F21FC"/>
    <w:rsid w:val="008056B1"/>
    <w:rsid w:val="00806085"/>
    <w:rsid w:val="00813A4B"/>
    <w:rsid w:val="0082527A"/>
    <w:rsid w:val="00843CBF"/>
    <w:rsid w:val="0084657C"/>
    <w:rsid w:val="00852693"/>
    <w:rsid w:val="00852FAF"/>
    <w:rsid w:val="00862F1F"/>
    <w:rsid w:val="008645DE"/>
    <w:rsid w:val="008A088A"/>
    <w:rsid w:val="008B0BCB"/>
    <w:rsid w:val="008C27D5"/>
    <w:rsid w:val="008E6255"/>
    <w:rsid w:val="008E62BC"/>
    <w:rsid w:val="00907504"/>
    <w:rsid w:val="00925C3D"/>
    <w:rsid w:val="009339D6"/>
    <w:rsid w:val="00971D82"/>
    <w:rsid w:val="00972282"/>
    <w:rsid w:val="00973737"/>
    <w:rsid w:val="00973EB8"/>
    <w:rsid w:val="00986782"/>
    <w:rsid w:val="009A3C78"/>
    <w:rsid w:val="009B7EA6"/>
    <w:rsid w:val="009C144C"/>
    <w:rsid w:val="009C1EAB"/>
    <w:rsid w:val="009D53BA"/>
    <w:rsid w:val="009E4C6B"/>
    <w:rsid w:val="009E61AE"/>
    <w:rsid w:val="00A243E8"/>
    <w:rsid w:val="00A25B6D"/>
    <w:rsid w:val="00A46C27"/>
    <w:rsid w:val="00A82AB2"/>
    <w:rsid w:val="00AA1AE8"/>
    <w:rsid w:val="00AC2CE5"/>
    <w:rsid w:val="00AE0796"/>
    <w:rsid w:val="00AF29D4"/>
    <w:rsid w:val="00B03879"/>
    <w:rsid w:val="00B038A0"/>
    <w:rsid w:val="00B132B9"/>
    <w:rsid w:val="00B13A80"/>
    <w:rsid w:val="00B13ABF"/>
    <w:rsid w:val="00B15ECC"/>
    <w:rsid w:val="00B215C7"/>
    <w:rsid w:val="00B2411D"/>
    <w:rsid w:val="00B254B3"/>
    <w:rsid w:val="00B25A0A"/>
    <w:rsid w:val="00B342F6"/>
    <w:rsid w:val="00B507ED"/>
    <w:rsid w:val="00B50B6B"/>
    <w:rsid w:val="00B564E9"/>
    <w:rsid w:val="00B63FC8"/>
    <w:rsid w:val="00B70985"/>
    <w:rsid w:val="00B80E49"/>
    <w:rsid w:val="00B82AE4"/>
    <w:rsid w:val="00B83864"/>
    <w:rsid w:val="00B84C60"/>
    <w:rsid w:val="00B85685"/>
    <w:rsid w:val="00BA7E4D"/>
    <w:rsid w:val="00BB0BBD"/>
    <w:rsid w:val="00BB2DA2"/>
    <w:rsid w:val="00BB4B34"/>
    <w:rsid w:val="00BB5617"/>
    <w:rsid w:val="00BB68CC"/>
    <w:rsid w:val="00BD6B05"/>
    <w:rsid w:val="00BE00E4"/>
    <w:rsid w:val="00BE5D11"/>
    <w:rsid w:val="00C00E7D"/>
    <w:rsid w:val="00C01B99"/>
    <w:rsid w:val="00C4162B"/>
    <w:rsid w:val="00C44EB3"/>
    <w:rsid w:val="00C5067E"/>
    <w:rsid w:val="00C735E2"/>
    <w:rsid w:val="00C86A92"/>
    <w:rsid w:val="00C97BF6"/>
    <w:rsid w:val="00CC024D"/>
    <w:rsid w:val="00CC62DC"/>
    <w:rsid w:val="00CF4FF7"/>
    <w:rsid w:val="00CF7AEB"/>
    <w:rsid w:val="00D00E03"/>
    <w:rsid w:val="00D144AD"/>
    <w:rsid w:val="00D167D6"/>
    <w:rsid w:val="00D51725"/>
    <w:rsid w:val="00D5597A"/>
    <w:rsid w:val="00D559FB"/>
    <w:rsid w:val="00D70C61"/>
    <w:rsid w:val="00D73D19"/>
    <w:rsid w:val="00DA627F"/>
    <w:rsid w:val="00DB0673"/>
    <w:rsid w:val="00DD57EA"/>
    <w:rsid w:val="00DF111F"/>
    <w:rsid w:val="00E17CA4"/>
    <w:rsid w:val="00E20950"/>
    <w:rsid w:val="00E3047D"/>
    <w:rsid w:val="00E36A51"/>
    <w:rsid w:val="00E421B8"/>
    <w:rsid w:val="00E44D33"/>
    <w:rsid w:val="00E47B75"/>
    <w:rsid w:val="00E747E2"/>
    <w:rsid w:val="00E7544D"/>
    <w:rsid w:val="00EA3821"/>
    <w:rsid w:val="00EB45FF"/>
    <w:rsid w:val="00EB7043"/>
    <w:rsid w:val="00EC45CC"/>
    <w:rsid w:val="00EE7EFB"/>
    <w:rsid w:val="00EF24EB"/>
    <w:rsid w:val="00EF5427"/>
    <w:rsid w:val="00EF5879"/>
    <w:rsid w:val="00F10D6A"/>
    <w:rsid w:val="00F30735"/>
    <w:rsid w:val="00F42150"/>
    <w:rsid w:val="00F47D66"/>
    <w:rsid w:val="00F659A6"/>
    <w:rsid w:val="00F70627"/>
    <w:rsid w:val="00F7153C"/>
    <w:rsid w:val="00F71A8D"/>
    <w:rsid w:val="00F7334A"/>
    <w:rsid w:val="00F91A2E"/>
    <w:rsid w:val="00F97D00"/>
    <w:rsid w:val="00FA55A6"/>
    <w:rsid w:val="00FC5989"/>
    <w:rsid w:val="00FD73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1E34A"/>
  <w15:chartTrackingRefBased/>
  <w15:docId w15:val="{BC473EC9-8D3C-1B48-A392-1A368445C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C27"/>
    <w:pPr>
      <w:keepNext/>
      <w:keepLines/>
      <w:spacing w:before="400" w:after="120" w:line="276" w:lineRule="auto"/>
      <w:outlineLvl w:val="0"/>
    </w:pPr>
    <w:rPr>
      <w:rFonts w:ascii="Arial" w:eastAsia="Arial" w:hAnsi="Arial" w:cs="Arial"/>
      <w:kern w:val="0"/>
      <w:sz w:val="40"/>
      <w:szCs w:val="40"/>
      <w:lang w:val="de" w:eastAsia="de-DE"/>
      <w14:ligatures w14:val="none"/>
    </w:rPr>
  </w:style>
  <w:style w:type="paragraph" w:styleId="berschrift3">
    <w:name w:val="heading 3"/>
    <w:basedOn w:val="Standard"/>
    <w:next w:val="Standard"/>
    <w:link w:val="berschrift3Zchn"/>
    <w:uiPriority w:val="9"/>
    <w:unhideWhenUsed/>
    <w:qFormat/>
    <w:rsid w:val="006C773C"/>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Vorlage1">
    <w:name w:val="Brief Vorlage1"/>
    <w:basedOn w:val="Standard"/>
    <w:qFormat/>
    <w:rsid w:val="002310EF"/>
    <w:pPr>
      <w:tabs>
        <w:tab w:val="left" w:pos="540"/>
      </w:tabs>
      <w:jc w:val="both"/>
    </w:pPr>
    <w:rPr>
      <w:sz w:val="20"/>
      <w:szCs w:val="20"/>
    </w:rPr>
  </w:style>
  <w:style w:type="character" w:customStyle="1" w:styleId="berschrift3Zchn">
    <w:name w:val="Überschrift 3 Zchn"/>
    <w:basedOn w:val="Absatz-Standardschriftart"/>
    <w:link w:val="berschrift3"/>
    <w:uiPriority w:val="9"/>
    <w:rsid w:val="006C773C"/>
    <w:rPr>
      <w:rFonts w:asciiTheme="majorHAnsi" w:eastAsiaTheme="majorEastAsia" w:hAnsiTheme="majorHAnsi" w:cstheme="majorBidi"/>
      <w:color w:val="1F3763" w:themeColor="accent1" w:themeShade="7F"/>
    </w:rPr>
  </w:style>
  <w:style w:type="paragraph" w:styleId="StandardWeb">
    <w:name w:val="Normal (Web)"/>
    <w:basedOn w:val="Standard"/>
    <w:uiPriority w:val="99"/>
    <w:unhideWhenUsed/>
    <w:rsid w:val="006C773C"/>
    <w:pPr>
      <w:spacing w:before="100" w:beforeAutospacing="1" w:after="100" w:afterAutospacing="1"/>
    </w:pPr>
    <w:rPr>
      <w:rFonts w:ascii="Times New Roman" w:eastAsia="Times New Roman" w:hAnsi="Times New Roman" w:cs="Times New Roman"/>
      <w:kern w:val="0"/>
      <w:lang w:eastAsia="de-DE"/>
      <w14:ligatures w14:val="none"/>
    </w:rPr>
  </w:style>
  <w:style w:type="paragraph" w:styleId="Listenabsatz">
    <w:name w:val="List Paragraph"/>
    <w:basedOn w:val="Standard"/>
    <w:uiPriority w:val="34"/>
    <w:qFormat/>
    <w:rsid w:val="000E1CE6"/>
    <w:pPr>
      <w:ind w:left="720"/>
      <w:contextualSpacing/>
    </w:pPr>
  </w:style>
  <w:style w:type="character" w:styleId="Fett">
    <w:name w:val="Strong"/>
    <w:basedOn w:val="Absatz-Standardschriftart"/>
    <w:uiPriority w:val="22"/>
    <w:qFormat/>
    <w:rsid w:val="00CC62DC"/>
    <w:rPr>
      <w:b/>
      <w:bCs/>
    </w:rPr>
  </w:style>
  <w:style w:type="character" w:styleId="Hyperlink">
    <w:name w:val="Hyperlink"/>
    <w:basedOn w:val="Absatz-Standardschriftart"/>
    <w:uiPriority w:val="99"/>
    <w:unhideWhenUsed/>
    <w:rsid w:val="00FC5989"/>
    <w:rPr>
      <w:color w:val="0000FF"/>
      <w:u w:val="single"/>
    </w:rPr>
  </w:style>
  <w:style w:type="character" w:customStyle="1" w:styleId="berschrift1Zchn">
    <w:name w:val="Überschrift 1 Zchn"/>
    <w:basedOn w:val="Absatz-Standardschriftart"/>
    <w:link w:val="berschrift1"/>
    <w:uiPriority w:val="9"/>
    <w:rsid w:val="00A46C27"/>
    <w:rPr>
      <w:rFonts w:ascii="Arial" w:eastAsia="Arial" w:hAnsi="Arial" w:cs="Arial"/>
      <w:kern w:val="0"/>
      <w:sz w:val="40"/>
      <w:szCs w:val="40"/>
      <w:lang w:val="de" w:eastAsia="de-DE"/>
      <w14:ligatures w14:val="none"/>
    </w:rPr>
  </w:style>
  <w:style w:type="paragraph" w:styleId="Fuzeile">
    <w:name w:val="footer"/>
    <w:basedOn w:val="Standard"/>
    <w:link w:val="FuzeileZchn"/>
    <w:uiPriority w:val="99"/>
    <w:unhideWhenUsed/>
    <w:rsid w:val="00B15ECC"/>
    <w:pPr>
      <w:tabs>
        <w:tab w:val="center" w:pos="4536"/>
        <w:tab w:val="right" w:pos="9072"/>
      </w:tabs>
    </w:pPr>
  </w:style>
  <w:style w:type="character" w:customStyle="1" w:styleId="FuzeileZchn">
    <w:name w:val="Fußzeile Zchn"/>
    <w:basedOn w:val="Absatz-Standardschriftart"/>
    <w:link w:val="Fuzeile"/>
    <w:uiPriority w:val="99"/>
    <w:rsid w:val="00B15ECC"/>
  </w:style>
  <w:style w:type="character" w:styleId="Seitenzahl">
    <w:name w:val="page number"/>
    <w:basedOn w:val="Absatz-Standardschriftart"/>
    <w:uiPriority w:val="99"/>
    <w:semiHidden/>
    <w:unhideWhenUsed/>
    <w:rsid w:val="00B15ECC"/>
  </w:style>
  <w:style w:type="character" w:styleId="NichtaufgelsteErwhnung">
    <w:name w:val="Unresolved Mention"/>
    <w:basedOn w:val="Absatz-Standardschriftart"/>
    <w:uiPriority w:val="99"/>
    <w:semiHidden/>
    <w:unhideWhenUsed/>
    <w:rsid w:val="00F10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96936">
      <w:bodyDiv w:val="1"/>
      <w:marLeft w:val="0"/>
      <w:marRight w:val="0"/>
      <w:marTop w:val="0"/>
      <w:marBottom w:val="0"/>
      <w:divBdr>
        <w:top w:val="none" w:sz="0" w:space="0" w:color="auto"/>
        <w:left w:val="none" w:sz="0" w:space="0" w:color="auto"/>
        <w:bottom w:val="none" w:sz="0" w:space="0" w:color="auto"/>
        <w:right w:val="none" w:sz="0" w:space="0" w:color="auto"/>
      </w:divBdr>
    </w:div>
    <w:div w:id="153931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image" Target="media/image11.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5.png"/><Relationship Id="rId12" Type="http://schemas.openxmlformats.org/officeDocument/2006/relationships/image" Target="media/image10.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hyperlink" Target="http://www.meistx.com" TargetMode="External"/><Relationship Id="rId10" Type="http://schemas.openxmlformats.org/officeDocument/2006/relationships/image" Target="media/image8.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7.jpg"/><Relationship Id="rId14" Type="http://schemas.openxmlformats.org/officeDocument/2006/relationships/image" Target="media/image12.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1793</Words>
  <Characters>11296</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Manager/>
  <Company>pulllmedia.de</Company>
  <LinksUpToDate>false</LinksUpToDate>
  <CharactersWithSpaces>13063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dc:creator>
  <cp:keywords/>
  <dc:description/>
  <cp:lastModifiedBy>Microsoft Office User</cp:lastModifiedBy>
  <cp:revision>73</cp:revision>
  <dcterms:created xsi:type="dcterms:W3CDTF">2025-08-28T10:29:00Z</dcterms:created>
  <dcterms:modified xsi:type="dcterms:W3CDTF">2025-09-05T09:58:00Z</dcterms:modified>
  <cp:category/>
</cp:coreProperties>
</file>